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B9418" w14:textId="77777777" w:rsidR="001E5A5E" w:rsidRDefault="001E5A5E" w:rsidP="001E5A5E">
      <w:pPr>
        <w:pStyle w:val="Titel"/>
      </w:pPr>
    </w:p>
    <w:p w14:paraId="0AC8DF06" w14:textId="75315F8D" w:rsidR="001E5A5E" w:rsidRPr="00D76152" w:rsidRDefault="001E5A5E" w:rsidP="001E5A5E">
      <w:pPr>
        <w:pStyle w:val="Titel"/>
      </w:pPr>
      <w:r>
        <w:t xml:space="preserve">Klimaangepasstes, naturnahes öffentliches </w:t>
      </w:r>
      <w:r w:rsidRPr="00F4225D">
        <w:t>Grün</w:t>
      </w:r>
      <w:r>
        <w:t xml:space="preserve"> </w:t>
      </w:r>
    </w:p>
    <w:p w14:paraId="14673DF7" w14:textId="77777777" w:rsidR="001E5A5E" w:rsidRDefault="001E5A5E" w:rsidP="0019196F">
      <w:pPr>
        <w:pStyle w:val="Titel"/>
      </w:pPr>
    </w:p>
    <w:p w14:paraId="1557651A" w14:textId="416CDC9B" w:rsidR="00D76152" w:rsidRPr="00D76152" w:rsidRDefault="00D76152" w:rsidP="0019196F">
      <w:pPr>
        <w:pStyle w:val="Titel"/>
      </w:pPr>
    </w:p>
    <w:p w14:paraId="54CE5D7A" w14:textId="0F50A942" w:rsidR="00D76152" w:rsidRPr="00D76152" w:rsidRDefault="001E5A5E" w:rsidP="0019196F">
      <w:pPr>
        <w:pStyle w:val="Untertitel"/>
      </w:pPr>
      <w:r>
        <w:t xml:space="preserve">Konzeptvorlage </w:t>
      </w:r>
      <w:r w:rsidR="002533F4" w:rsidRPr="002533F4">
        <w:t>für den Planungs- und Erarbeitungsprozess einer integrierten Kommunalstrategie</w:t>
      </w:r>
      <w:r w:rsidR="002533F4">
        <w:t xml:space="preserve"> zur </w:t>
      </w:r>
      <w:r w:rsidR="002533F4" w:rsidRPr="002533F4">
        <w:t>Anpassung an den Klimawandel und Förderung der biologischen Vielfalt</w:t>
      </w:r>
      <w:bookmarkStart w:id="0" w:name="_GoBack"/>
      <w:bookmarkEnd w:id="0"/>
    </w:p>
    <w:p w14:paraId="6B3EDFB8" w14:textId="40D7BCE9" w:rsidR="00F4225D" w:rsidRDefault="00D76152" w:rsidP="001E5A5E">
      <w:r w:rsidRPr="00D76152">
        <w:rPr>
          <w:noProof/>
        </w:rPr>
        <w:drawing>
          <wp:anchor distT="0" distB="0" distL="114300" distR="114300" simplePos="0" relativeHeight="251658240" behindDoc="0" locked="0" layoutInCell="1" allowOverlap="1" wp14:anchorId="3CB2B465" wp14:editId="7A8836BC">
            <wp:simplePos x="0" y="0"/>
            <wp:positionH relativeFrom="margin">
              <wp:align>left</wp:align>
            </wp:positionH>
            <wp:positionV relativeFrom="margin">
              <wp:posOffset>5910580</wp:posOffset>
            </wp:positionV>
            <wp:extent cx="5806440" cy="3159760"/>
            <wp:effectExtent l="0" t="0" r="3810" b="254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unklerer Farbmod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6440" cy="3159760"/>
                    </a:xfrm>
                    <a:prstGeom prst="rect">
                      <a:avLst/>
                    </a:prstGeom>
                  </pic:spPr>
                </pic:pic>
              </a:graphicData>
            </a:graphic>
            <wp14:sizeRelH relativeFrom="page">
              <wp14:pctWidth>0</wp14:pctWidth>
            </wp14:sizeRelH>
            <wp14:sizeRelV relativeFrom="page">
              <wp14:pctHeight>0</wp14:pctHeight>
            </wp14:sizeRelV>
          </wp:anchor>
        </w:drawing>
      </w:r>
    </w:p>
    <w:p w14:paraId="71EA9B95" w14:textId="77777777" w:rsidR="001E5A5E" w:rsidRDefault="001E5A5E" w:rsidP="005816B4">
      <w:pPr>
        <w:pStyle w:val="Zwischenberschrift"/>
        <w:jc w:val="both"/>
        <w:sectPr w:rsidR="001E5A5E" w:rsidSect="006434D2">
          <w:headerReference w:type="even" r:id="rId9"/>
          <w:headerReference w:type="default" r:id="rId10"/>
          <w:footerReference w:type="default" r:id="rId11"/>
          <w:pgSz w:w="11906" w:h="16838"/>
          <w:pgMar w:top="1417" w:right="1417" w:bottom="1134" w:left="1417" w:header="708" w:footer="708" w:gutter="0"/>
          <w:pgNumType w:fmt="lowerRoman"/>
          <w:cols w:space="708"/>
          <w:titlePg/>
          <w:docGrid w:linePitch="360"/>
        </w:sectPr>
      </w:pPr>
    </w:p>
    <w:p w14:paraId="2180C049" w14:textId="07B97C84" w:rsidR="00D76152" w:rsidRPr="00B3653C" w:rsidRDefault="002432CF" w:rsidP="005816B4">
      <w:pPr>
        <w:pStyle w:val="Zwischenberschrift"/>
        <w:jc w:val="both"/>
      </w:pPr>
      <w:r w:rsidRPr="00B3653C">
        <w:lastRenderedPageBreak/>
        <w:t>Impressum</w:t>
      </w:r>
    </w:p>
    <w:p w14:paraId="79EC4D53" w14:textId="491FF0FA" w:rsidR="002432CF" w:rsidRPr="00B3653C" w:rsidRDefault="002432CF" w:rsidP="005816B4">
      <w:pPr>
        <w:pStyle w:val="ImpressumFlietext"/>
        <w:jc w:val="both"/>
        <w:rPr>
          <w:b/>
        </w:rPr>
      </w:pPr>
      <w:r w:rsidRPr="00B3653C">
        <w:rPr>
          <w:b/>
        </w:rPr>
        <w:t>Autor/innen:</w:t>
      </w:r>
    </w:p>
    <w:p w14:paraId="696C80E2" w14:textId="5F7B15F7" w:rsidR="002432CF" w:rsidRDefault="00D60CF5" w:rsidP="005816B4">
      <w:pPr>
        <w:pStyle w:val="Listenabsatz2"/>
        <w:numPr>
          <w:ilvl w:val="0"/>
          <w:numId w:val="0"/>
        </w:numPr>
        <w:jc w:val="both"/>
      </w:pPr>
      <w:r>
        <w:t>Ria Müller</w:t>
      </w:r>
      <w:r w:rsidR="0079677E">
        <w:t>,</w:t>
      </w:r>
      <w:r>
        <w:t xml:space="preserve"> </w:t>
      </w:r>
      <w:r w:rsidR="0079677E">
        <w:t>Raphael Brendel, Lena Schulz, Miriam Klein (IÖW)</w:t>
      </w:r>
    </w:p>
    <w:p w14:paraId="1909866B" w14:textId="77777777" w:rsidR="00B3653C" w:rsidRDefault="00B3653C" w:rsidP="005816B4">
      <w:pPr>
        <w:pStyle w:val="ImpressumFlietext"/>
        <w:jc w:val="both"/>
      </w:pPr>
    </w:p>
    <w:p w14:paraId="199A84B9" w14:textId="0D15D119" w:rsidR="00B3653C" w:rsidRDefault="00B3653C" w:rsidP="005816B4">
      <w:pPr>
        <w:pStyle w:val="ImpressumFlietext"/>
        <w:jc w:val="both"/>
        <w:rPr>
          <w:b/>
        </w:rPr>
      </w:pPr>
      <w:r>
        <w:rPr>
          <w:b/>
        </w:rPr>
        <w:t>Projektleitung:</w:t>
      </w:r>
    </w:p>
    <w:p w14:paraId="19036900" w14:textId="0206924D" w:rsidR="00B3653C" w:rsidRDefault="00B3653C" w:rsidP="005816B4">
      <w:pPr>
        <w:pStyle w:val="ImpressumFlietext"/>
        <w:jc w:val="both"/>
      </w:pPr>
      <w:r>
        <w:t>Institut für ökologische Wirtschaftsforschung (IÖW)</w:t>
      </w:r>
    </w:p>
    <w:p w14:paraId="512743DA" w14:textId="4E466842" w:rsidR="00B3653C" w:rsidRDefault="00B3653C" w:rsidP="005816B4">
      <w:pPr>
        <w:pStyle w:val="ImpressumFlietext"/>
        <w:jc w:val="both"/>
      </w:pPr>
      <w:r>
        <w:t>Potsdamer Str. 105, 10785 Berlin</w:t>
      </w:r>
    </w:p>
    <w:p w14:paraId="7E1A8104" w14:textId="14345BB7" w:rsidR="00B3653C" w:rsidRDefault="002533F4" w:rsidP="005816B4">
      <w:pPr>
        <w:pStyle w:val="ImpressumFlietext"/>
        <w:jc w:val="both"/>
      </w:pPr>
      <w:hyperlink r:id="rId12" w:history="1">
        <w:r w:rsidR="00B3653C" w:rsidRPr="009875F5">
          <w:rPr>
            <w:rStyle w:val="Hyperlink"/>
          </w:rPr>
          <w:t>www.ioew.de</w:t>
        </w:r>
      </w:hyperlink>
    </w:p>
    <w:p w14:paraId="25F1053A" w14:textId="77777777" w:rsidR="00B3653C" w:rsidRDefault="00B3653C" w:rsidP="005816B4">
      <w:pPr>
        <w:pStyle w:val="ImpressumFlietext"/>
        <w:jc w:val="both"/>
        <w:rPr>
          <w:b/>
        </w:rPr>
      </w:pPr>
    </w:p>
    <w:p w14:paraId="4C3595AF" w14:textId="57E276B6" w:rsidR="002432CF" w:rsidRPr="00B3653C" w:rsidRDefault="002432CF" w:rsidP="005816B4">
      <w:pPr>
        <w:pStyle w:val="ImpressumFlietext"/>
        <w:jc w:val="both"/>
        <w:rPr>
          <w:b/>
        </w:rPr>
      </w:pPr>
      <w:r w:rsidRPr="00B3653C">
        <w:rPr>
          <w:b/>
        </w:rPr>
        <w:t>Kooperationspartner:</w:t>
      </w:r>
    </w:p>
    <w:p w14:paraId="4C90055D" w14:textId="37AF3F11" w:rsidR="006C2E28" w:rsidRDefault="006C2E28" w:rsidP="005816B4">
      <w:pPr>
        <w:pStyle w:val="ImpressumFlietext"/>
        <w:jc w:val="both"/>
      </w:pPr>
      <w:r>
        <w:t>Deutsche Umwelthilfe (DUH)</w:t>
      </w:r>
    </w:p>
    <w:p w14:paraId="59134E5F" w14:textId="13649343" w:rsidR="00B3653C" w:rsidRDefault="00B3653C" w:rsidP="005816B4">
      <w:pPr>
        <w:pStyle w:val="ImpressumFlietext"/>
        <w:jc w:val="both"/>
      </w:pPr>
      <w:r>
        <w:t>Fritz-Reichle-Ring 4, 78315 Radolfzell</w:t>
      </w:r>
    </w:p>
    <w:p w14:paraId="14722112" w14:textId="0D9904AD" w:rsidR="00B3653C" w:rsidRDefault="002533F4" w:rsidP="005816B4">
      <w:pPr>
        <w:pStyle w:val="ImpressumFlietext"/>
        <w:jc w:val="both"/>
      </w:pPr>
      <w:hyperlink r:id="rId13" w:history="1">
        <w:r w:rsidR="00B3653C" w:rsidRPr="009875F5">
          <w:rPr>
            <w:rStyle w:val="Hyperlink"/>
          </w:rPr>
          <w:t>www.duh.de</w:t>
        </w:r>
      </w:hyperlink>
    </w:p>
    <w:p w14:paraId="3985D5F3" w14:textId="77777777" w:rsidR="00B3653C" w:rsidRDefault="00B3653C" w:rsidP="005816B4">
      <w:pPr>
        <w:pStyle w:val="ImpressumFlietext"/>
        <w:jc w:val="both"/>
      </w:pPr>
    </w:p>
    <w:p w14:paraId="4497FFB5" w14:textId="425517D8" w:rsidR="006C2E28" w:rsidRDefault="006C2E28" w:rsidP="005816B4">
      <w:pPr>
        <w:pStyle w:val="ImpressumFlietext"/>
        <w:jc w:val="both"/>
      </w:pPr>
      <w:r>
        <w:t>Potsdam Institut für Klimafolgenforschung</w:t>
      </w:r>
    </w:p>
    <w:p w14:paraId="55809FBF" w14:textId="3FAEE5C8" w:rsidR="00B3653C" w:rsidRDefault="00B3653C" w:rsidP="005816B4">
      <w:pPr>
        <w:pStyle w:val="ImpressumFlietext"/>
        <w:jc w:val="both"/>
      </w:pPr>
      <w:r>
        <w:t>Telegraphenberg A 31, 14473 Potsdam</w:t>
      </w:r>
    </w:p>
    <w:p w14:paraId="33B1F4CF" w14:textId="79BA14D0" w:rsidR="00B3653C" w:rsidRDefault="002533F4" w:rsidP="005816B4">
      <w:pPr>
        <w:pStyle w:val="ImpressumFlietext"/>
        <w:jc w:val="both"/>
      </w:pPr>
      <w:hyperlink r:id="rId14" w:history="1">
        <w:r w:rsidR="00B3653C" w:rsidRPr="009875F5">
          <w:rPr>
            <w:rStyle w:val="Hyperlink"/>
          </w:rPr>
          <w:t>www.pik-potsdam.de</w:t>
        </w:r>
      </w:hyperlink>
    </w:p>
    <w:p w14:paraId="592332C0" w14:textId="77777777" w:rsidR="00B3653C" w:rsidRDefault="00B3653C" w:rsidP="005816B4">
      <w:pPr>
        <w:pStyle w:val="ImpressumFlietext"/>
        <w:jc w:val="both"/>
      </w:pPr>
    </w:p>
    <w:p w14:paraId="4841B173" w14:textId="2371C321" w:rsidR="006C2E28" w:rsidRDefault="006C2E28" w:rsidP="005816B4">
      <w:pPr>
        <w:pStyle w:val="ImpressumFlietext"/>
        <w:jc w:val="both"/>
      </w:pPr>
      <w:r>
        <w:t>Stadt Augsburg</w:t>
      </w:r>
    </w:p>
    <w:p w14:paraId="2161C2C4" w14:textId="75729817" w:rsidR="006C2E28" w:rsidRDefault="006C2E28" w:rsidP="005816B4">
      <w:pPr>
        <w:pStyle w:val="ImpressumFlietext"/>
        <w:jc w:val="both"/>
      </w:pPr>
      <w:r>
        <w:t>Stadt Karlsruhe</w:t>
      </w:r>
    </w:p>
    <w:p w14:paraId="10BC7AED" w14:textId="27014FA0" w:rsidR="006C2E28" w:rsidRDefault="006C2E28" w:rsidP="005816B4">
      <w:pPr>
        <w:pStyle w:val="ImpressumFlietext"/>
        <w:jc w:val="both"/>
      </w:pPr>
      <w:r>
        <w:t>Stadt Leipzig</w:t>
      </w:r>
    </w:p>
    <w:p w14:paraId="78587AF9" w14:textId="1361F2AC" w:rsidR="006C2E28" w:rsidRDefault="006C2E28" w:rsidP="005816B4">
      <w:pPr>
        <w:pStyle w:val="ImpressumFlietext"/>
        <w:jc w:val="both"/>
      </w:pPr>
      <w:r>
        <w:t>Stadt Nürnberg</w:t>
      </w:r>
    </w:p>
    <w:p w14:paraId="3AED393A" w14:textId="7EA9D664" w:rsidR="002432CF" w:rsidRDefault="002432CF" w:rsidP="005816B4">
      <w:pPr>
        <w:pStyle w:val="ImpressumFlietext"/>
        <w:jc w:val="both"/>
      </w:pPr>
    </w:p>
    <w:p w14:paraId="68F3FE42" w14:textId="77777777" w:rsidR="00B3653C" w:rsidRDefault="00B3653C" w:rsidP="005816B4">
      <w:pPr>
        <w:pStyle w:val="ImpressumFlietext"/>
        <w:jc w:val="both"/>
      </w:pPr>
    </w:p>
    <w:p w14:paraId="61249D1C" w14:textId="77777777" w:rsidR="00B3653C" w:rsidRDefault="00B3653C" w:rsidP="005816B4">
      <w:pPr>
        <w:pStyle w:val="ImpressumFlietext"/>
        <w:jc w:val="both"/>
      </w:pPr>
    </w:p>
    <w:p w14:paraId="6BAB53EE" w14:textId="627DF31A" w:rsidR="006C2E28" w:rsidRDefault="006C2E28" w:rsidP="005816B4">
      <w:pPr>
        <w:pStyle w:val="ImpressumFlietext"/>
        <w:jc w:val="both"/>
      </w:pPr>
      <w:r>
        <w:t xml:space="preserve">Der vorliegende Beitrag entstand im Projekt </w:t>
      </w:r>
      <w:r w:rsidR="001373A7">
        <w:t>„</w:t>
      </w:r>
      <w:r>
        <w:t xml:space="preserve">Stadtgrün wertschätzen – Bewertung, Management und Kommunikation als Schlüssel für eine </w:t>
      </w:r>
      <w:proofErr w:type="spellStart"/>
      <w:r>
        <w:t>klimaresiliente</w:t>
      </w:r>
      <w:proofErr w:type="spellEnd"/>
      <w:r>
        <w:t xml:space="preserve"> und naturnahe Grünflächenentwicklung</w:t>
      </w:r>
      <w:r w:rsidR="001373A7">
        <w:t>“</w:t>
      </w:r>
      <w:r>
        <w:t>. Das Projekt ist Teil der vom deutschen Bundesministeriums für Bildung und Forschung (BMBF) geförderten Fördermaßnahme „Nachhaltige Transformation urbaner Räume“ der Sozial-ökologischen Forschung (SÖF; Förderkennzeichen: 01UR1621).</w:t>
      </w:r>
    </w:p>
    <w:p w14:paraId="5492B8CE" w14:textId="739C216C" w:rsidR="006C2E28" w:rsidRDefault="006C2E28" w:rsidP="005816B4">
      <w:pPr>
        <w:pStyle w:val="ImpressumFlietext"/>
        <w:jc w:val="both"/>
      </w:pPr>
      <w:r>
        <w:t xml:space="preserve">Für nähere Informationen zum Projekt: </w:t>
      </w:r>
      <w:hyperlink r:id="rId15" w:history="1">
        <w:r w:rsidR="00B3653C" w:rsidRPr="009875F5">
          <w:rPr>
            <w:rStyle w:val="Hyperlink"/>
          </w:rPr>
          <w:t>www.ioew.de/projekt/stadtgruen_wertschaetzen</w:t>
        </w:r>
      </w:hyperlink>
      <w:r>
        <w:t xml:space="preserve"> </w:t>
      </w:r>
    </w:p>
    <w:p w14:paraId="19348E17" w14:textId="47BB16B5" w:rsidR="00B3653C" w:rsidRDefault="00B3653C" w:rsidP="005816B4">
      <w:pPr>
        <w:pStyle w:val="ImpressumFlietext"/>
        <w:jc w:val="both"/>
      </w:pPr>
    </w:p>
    <w:p w14:paraId="6F62FBF0" w14:textId="43680C64" w:rsidR="00B3653C" w:rsidRDefault="00B3653C" w:rsidP="005816B4">
      <w:pPr>
        <w:pStyle w:val="ImpressumFlietext"/>
        <w:jc w:val="both"/>
      </w:pPr>
    </w:p>
    <w:p w14:paraId="09B028E1" w14:textId="49B5067E" w:rsidR="00B3653C" w:rsidRDefault="00B3653C" w:rsidP="005816B4">
      <w:pPr>
        <w:pStyle w:val="ImpressumFlietext"/>
        <w:jc w:val="both"/>
      </w:pPr>
      <w:r>
        <w:t xml:space="preserve">Berlin, </w:t>
      </w:r>
      <w:r w:rsidR="006434D2">
        <w:t xml:space="preserve">November </w:t>
      </w:r>
      <w:r>
        <w:t>201</w:t>
      </w:r>
      <w:r w:rsidR="00C024C3">
        <w:t>8</w:t>
      </w:r>
    </w:p>
    <w:p w14:paraId="382271E0" w14:textId="20CBFF80" w:rsidR="006C2E28" w:rsidRDefault="006C2E28" w:rsidP="005816B4">
      <w:pPr>
        <w:jc w:val="both"/>
      </w:pPr>
    </w:p>
    <w:p w14:paraId="5BEE36A1" w14:textId="28D3769E" w:rsidR="006C2E28" w:rsidRDefault="00B3653C" w:rsidP="005816B4">
      <w:pPr>
        <w:jc w:val="both"/>
      </w:pPr>
      <w:r>
        <w:rPr>
          <w:noProof/>
        </w:rPr>
        <w:drawing>
          <wp:anchor distT="0" distB="0" distL="114300" distR="114300" simplePos="0" relativeHeight="251663360" behindDoc="0" locked="0" layoutInCell="1" allowOverlap="1" wp14:anchorId="26D4D951" wp14:editId="3A6D6CEF">
            <wp:simplePos x="0" y="0"/>
            <wp:positionH relativeFrom="margin">
              <wp:posOffset>1951355</wp:posOffset>
            </wp:positionH>
            <wp:positionV relativeFrom="page">
              <wp:posOffset>7736205</wp:posOffset>
            </wp:positionV>
            <wp:extent cx="2009775" cy="80132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4724_Nachhaltiges Wassermanagement.jpg"/>
                    <pic:cNvPicPr/>
                  </pic:nvPicPr>
                  <pic:blipFill>
                    <a:blip r:embed="rId16">
                      <a:extLst>
                        <a:ext uri="{28A0092B-C50C-407E-A947-70E740481C1C}">
                          <a14:useLocalDpi xmlns:a14="http://schemas.microsoft.com/office/drawing/2010/main" val="0"/>
                        </a:ext>
                      </a:extLst>
                    </a:blip>
                    <a:stretch>
                      <a:fillRect/>
                    </a:stretch>
                  </pic:blipFill>
                  <pic:spPr>
                    <a:xfrm>
                      <a:off x="0" y="0"/>
                      <a:ext cx="2009775" cy="801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E72E357" wp14:editId="041E6F06">
            <wp:simplePos x="0" y="0"/>
            <wp:positionH relativeFrom="margin">
              <wp:align>left</wp:align>
            </wp:positionH>
            <wp:positionV relativeFrom="page">
              <wp:posOffset>7419340</wp:posOffset>
            </wp:positionV>
            <wp:extent cx="1575435" cy="1097280"/>
            <wp:effectExtent l="0" t="0" r="5715"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BF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5435" cy="1097280"/>
                    </a:xfrm>
                    <a:prstGeom prst="rect">
                      <a:avLst/>
                    </a:prstGeom>
                  </pic:spPr>
                </pic:pic>
              </a:graphicData>
            </a:graphic>
            <wp14:sizeRelH relativeFrom="page">
              <wp14:pctWidth>0</wp14:pctWidth>
            </wp14:sizeRelH>
            <wp14:sizeRelV relativeFrom="page">
              <wp14:pctHeight>0</wp14:pctHeight>
            </wp14:sizeRelV>
          </wp:anchor>
        </w:drawing>
      </w:r>
      <w:r w:rsidRPr="006C2E28">
        <w:rPr>
          <w:noProof/>
        </w:rPr>
        <w:drawing>
          <wp:anchor distT="0" distB="0" distL="114300" distR="114300" simplePos="0" relativeHeight="251661312" behindDoc="0" locked="0" layoutInCell="1" allowOverlap="1" wp14:anchorId="3F1B45CB" wp14:editId="5BE8E4D1">
            <wp:simplePos x="0" y="0"/>
            <wp:positionH relativeFrom="margin">
              <wp:align>center</wp:align>
            </wp:positionH>
            <wp:positionV relativeFrom="page">
              <wp:posOffset>9010650</wp:posOffset>
            </wp:positionV>
            <wp:extent cx="1555750" cy="770890"/>
            <wp:effectExtent l="0" t="0" r="6350" b="0"/>
            <wp:wrapNone/>
            <wp:docPr id="1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555750" cy="7708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4454D4A" wp14:editId="7B3C2AEA">
            <wp:simplePos x="0" y="0"/>
            <wp:positionH relativeFrom="column">
              <wp:posOffset>-61595</wp:posOffset>
            </wp:positionH>
            <wp:positionV relativeFrom="page">
              <wp:posOffset>8943340</wp:posOffset>
            </wp:positionV>
            <wp:extent cx="1871345" cy="64897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öw-Logos_3k_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71345" cy="648970"/>
                    </a:xfrm>
                    <a:prstGeom prst="rect">
                      <a:avLst/>
                    </a:prstGeom>
                  </pic:spPr>
                </pic:pic>
              </a:graphicData>
            </a:graphic>
            <wp14:sizeRelH relativeFrom="page">
              <wp14:pctWidth>0</wp14:pctWidth>
            </wp14:sizeRelH>
            <wp14:sizeRelV relativeFrom="page">
              <wp14:pctHeight>0</wp14:pctHeight>
            </wp14:sizeRelV>
          </wp:anchor>
        </w:drawing>
      </w:r>
      <w:r w:rsidR="006C2E28">
        <w:t xml:space="preserve"> </w:t>
      </w:r>
    </w:p>
    <w:p w14:paraId="23AD1E9C" w14:textId="537A5427" w:rsidR="00B3653C" w:rsidRDefault="00B3653C" w:rsidP="005816B4">
      <w:pPr>
        <w:jc w:val="both"/>
      </w:pPr>
      <w:r w:rsidRPr="006C2E28">
        <w:rPr>
          <w:noProof/>
        </w:rPr>
        <w:drawing>
          <wp:anchor distT="0" distB="0" distL="114300" distR="114300" simplePos="0" relativeHeight="251659264" behindDoc="0" locked="0" layoutInCell="1" allowOverlap="1" wp14:anchorId="5A8F8B77" wp14:editId="04776A62">
            <wp:simplePos x="0" y="0"/>
            <wp:positionH relativeFrom="column">
              <wp:posOffset>3919855</wp:posOffset>
            </wp:positionH>
            <wp:positionV relativeFrom="page">
              <wp:posOffset>9180830</wp:posOffset>
            </wp:positionV>
            <wp:extent cx="2393950" cy="309880"/>
            <wp:effectExtent l="0" t="0" r="6350" b="0"/>
            <wp:wrapNone/>
            <wp:docPr id="10" name="Picture 3" descr="N:\Kommunaler Umweltschutz\Capital_of_Biodiversity\Öffentlichkeitsarbeit\Logos_und_Grafiken\DUHLOG4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N:\Kommunaler Umweltschutz\Capital_of_Biodiversity\Öffentlichkeitsarbeit\Logos_und_Grafiken\DUHLOG4_klei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93950" cy="309880"/>
                    </a:xfrm>
                    <a:prstGeom prst="rect">
                      <a:avLst/>
                    </a:prstGeom>
                    <a:noFill/>
                    <a:extLst/>
                  </pic:spPr>
                </pic:pic>
              </a:graphicData>
            </a:graphic>
            <wp14:sizeRelH relativeFrom="page">
              <wp14:pctWidth>0</wp14:pctWidth>
            </wp14:sizeRelH>
            <wp14:sizeRelV relativeFrom="page">
              <wp14:pctHeight>0</wp14:pctHeight>
            </wp14:sizeRelV>
          </wp:anchor>
        </w:drawing>
      </w:r>
    </w:p>
    <w:p w14:paraId="36E16283" w14:textId="77777777" w:rsidR="00B3653C" w:rsidRDefault="00B3653C" w:rsidP="005816B4">
      <w:pPr>
        <w:jc w:val="both"/>
        <w:sectPr w:rsidR="00B3653C" w:rsidSect="00912CBF">
          <w:pgSz w:w="11906" w:h="16838"/>
          <w:pgMar w:top="1417" w:right="1417" w:bottom="1134" w:left="1417" w:header="708" w:footer="708" w:gutter="0"/>
          <w:pgNumType w:fmt="lowerRoman"/>
          <w:cols w:space="708"/>
          <w:docGrid w:linePitch="360"/>
        </w:sectPr>
      </w:pPr>
    </w:p>
    <w:p w14:paraId="29661574" w14:textId="255A8EDD" w:rsidR="008427D0" w:rsidRDefault="00371685" w:rsidP="005816B4">
      <w:pPr>
        <w:pStyle w:val="Zwischenberschrift"/>
        <w:jc w:val="both"/>
      </w:pPr>
      <w:r>
        <w:lastRenderedPageBreak/>
        <w:t>Hintergrund</w:t>
      </w:r>
      <w:r w:rsidR="000C5371">
        <w:t xml:space="preserve"> und Lesehilfe</w:t>
      </w:r>
    </w:p>
    <w:p w14:paraId="38E07B56" w14:textId="195C85F6" w:rsidR="00DC3216" w:rsidRDefault="00C52902" w:rsidP="005816B4">
      <w:pPr>
        <w:jc w:val="both"/>
      </w:pPr>
      <w:r>
        <w:t xml:space="preserve">Dieses Dokument </w:t>
      </w:r>
      <w:r w:rsidR="00A4224C">
        <w:t xml:space="preserve">ist </w:t>
      </w:r>
      <w:r>
        <w:t>eine</w:t>
      </w:r>
      <w:r w:rsidR="00DC3216">
        <w:t xml:space="preserve"> Blaupause, ein Gerüst</w:t>
      </w:r>
      <w:r>
        <w:t xml:space="preserve"> </w:t>
      </w:r>
      <w:r w:rsidR="00DC3216">
        <w:t>und gleichzeitig eine Vorlage zur</w:t>
      </w:r>
      <w:r>
        <w:t xml:space="preserve"> Konzeption </w:t>
      </w:r>
      <w:r w:rsidR="00DC3216">
        <w:t>einer integrierten Kommunals</w:t>
      </w:r>
      <w:r w:rsidR="005E03DD" w:rsidRPr="005E03DD">
        <w:t xml:space="preserve">trategie für Biodiversitätsschutz </w:t>
      </w:r>
      <w:r w:rsidR="00985CEF">
        <w:t>(</w:t>
      </w:r>
      <w:proofErr w:type="spellStart"/>
      <w:r w:rsidR="00985CEF">
        <w:t>Biodiv</w:t>
      </w:r>
      <w:proofErr w:type="spellEnd"/>
      <w:r w:rsidR="00985CEF">
        <w:t xml:space="preserve">) </w:t>
      </w:r>
      <w:r w:rsidR="005E03DD" w:rsidRPr="005E03DD">
        <w:t xml:space="preserve">und </w:t>
      </w:r>
      <w:proofErr w:type="spellStart"/>
      <w:r w:rsidR="00B64181">
        <w:t>Klimaresilienz</w:t>
      </w:r>
      <w:proofErr w:type="spellEnd"/>
      <w:r w:rsidR="00B64181">
        <w:t xml:space="preserve"> bzw. </w:t>
      </w:r>
      <w:r w:rsidR="003463F0">
        <w:t>Anpassung an die Folgen des Klimawandels</w:t>
      </w:r>
      <w:r w:rsidR="00985CEF">
        <w:t xml:space="preserve"> (AFOK)</w:t>
      </w:r>
      <w:r w:rsidR="00174406">
        <w:t xml:space="preserve"> auf kommunalen Grünflächen</w:t>
      </w:r>
      <w:r w:rsidR="00B64181">
        <w:t>; d.</w:t>
      </w:r>
      <w:r w:rsidR="005947A5">
        <w:t> </w:t>
      </w:r>
      <w:r w:rsidR="00B64181">
        <w:t xml:space="preserve">h. für naturnahes, artenreiches und </w:t>
      </w:r>
      <w:r w:rsidR="00B64181" w:rsidRPr="00B64181">
        <w:t>klimaangepasstes öffentliches Grün</w:t>
      </w:r>
      <w:r w:rsidRPr="00B64181">
        <w:t xml:space="preserve">. </w:t>
      </w:r>
      <w:r w:rsidR="00B64181" w:rsidRPr="00B64181">
        <w:t xml:space="preserve">Diese Konzeptvorlage </w:t>
      </w:r>
      <w:r w:rsidR="00DC3216" w:rsidRPr="00B64181">
        <w:t>ist ein Angebot für Städte, Gemeinden und Landkreise</w:t>
      </w:r>
      <w:r w:rsidR="00B64181" w:rsidRPr="00B64181">
        <w:t xml:space="preserve">. Sie kann </w:t>
      </w:r>
      <w:r w:rsidR="00D60CF5" w:rsidRPr="00B64181">
        <w:t xml:space="preserve">im </w:t>
      </w:r>
      <w:r w:rsidR="00B64181" w:rsidRPr="00B64181">
        <w:t>Planungs- und Erarbeitungsp</w:t>
      </w:r>
      <w:r w:rsidR="00D60CF5" w:rsidRPr="00B64181">
        <w:t xml:space="preserve">rozess </w:t>
      </w:r>
      <w:r w:rsidR="00B64181" w:rsidRPr="00B64181">
        <w:t xml:space="preserve">als Orientierungshilfe genutzt werden, damit </w:t>
      </w:r>
      <w:r w:rsidR="00B64181">
        <w:t xml:space="preserve">stets </w:t>
      </w:r>
      <w:r w:rsidR="00B64181" w:rsidRPr="00B64181">
        <w:t>alle relevanten Einzelthemen</w:t>
      </w:r>
      <w:r w:rsidR="00B64181">
        <w:t xml:space="preserve"> und auch alle Arten von Grünflächen im Blick bleiben und auf diese Weise bereits von Anfang an bis zur Umgestaltung, Umsetzung und bis zum Unterhalt mitgedacht und berücksichtigt werden.</w:t>
      </w:r>
    </w:p>
    <w:p w14:paraId="40C15A6D" w14:textId="1CD6511C" w:rsidR="00D60CF5" w:rsidRPr="00D60CF5" w:rsidRDefault="00B64181" w:rsidP="005816B4">
      <w:pPr>
        <w:jc w:val="both"/>
        <w:rPr>
          <w:b/>
        </w:rPr>
      </w:pPr>
      <w:r>
        <w:rPr>
          <w:b/>
        </w:rPr>
        <w:t xml:space="preserve">Hintergrund: Vorgehen </w:t>
      </w:r>
    </w:p>
    <w:p w14:paraId="715663F3" w14:textId="22DC3369" w:rsidR="008C798C" w:rsidRPr="005E5F41" w:rsidRDefault="00B64181" w:rsidP="005816B4">
      <w:pPr>
        <w:jc w:val="both"/>
      </w:pPr>
      <w:r>
        <w:t>Die</w:t>
      </w:r>
      <w:r w:rsidR="006434D2">
        <w:t xml:space="preserve">se </w:t>
      </w:r>
      <w:r>
        <w:t>Konzeptvorlage basiert auf der Analyse der Biodiversitäts- und Klimaschutz</w:t>
      </w:r>
      <w:r w:rsidR="004E7174">
        <w:t>s</w:t>
      </w:r>
      <w:r>
        <w:t xml:space="preserve">trategien der Grafschaft </w:t>
      </w:r>
      <w:proofErr w:type="spellStart"/>
      <w:r>
        <w:t>Cambridgeshire</w:t>
      </w:r>
      <w:proofErr w:type="spellEnd"/>
      <w:r>
        <w:t xml:space="preserve"> in Großbritannien (</w:t>
      </w:r>
      <w:r w:rsidRPr="00E82714">
        <w:t xml:space="preserve">Cambridge City Council, </w:t>
      </w:r>
      <w:r>
        <w:t>2011) und der Städte London (</w:t>
      </w:r>
      <w:proofErr w:type="spellStart"/>
      <w:r w:rsidRPr="00E82714">
        <w:t>Greater</w:t>
      </w:r>
      <w:proofErr w:type="spellEnd"/>
      <w:r w:rsidRPr="00E82714">
        <w:t xml:space="preserve"> London Authority, </w:t>
      </w:r>
      <w:r>
        <w:t>2002), München (</w:t>
      </w:r>
      <w:r w:rsidRPr="0019196F">
        <w:t>bgmr Landschaftsarchitekten GmbH</w:t>
      </w:r>
      <w:r>
        <w:t>, 2015), Stockholm (</w:t>
      </w:r>
      <w:r w:rsidRPr="00E82714">
        <w:t xml:space="preserve">Executive Office, City </w:t>
      </w:r>
      <w:proofErr w:type="spellStart"/>
      <w:r w:rsidRPr="00E82714">
        <w:t>of</w:t>
      </w:r>
      <w:proofErr w:type="spellEnd"/>
      <w:r w:rsidRPr="00E82714">
        <w:t xml:space="preserve"> Stockholm, </w:t>
      </w:r>
      <w:r>
        <w:t>2012) und Tokyo (</w:t>
      </w:r>
      <w:r w:rsidRPr="00E82714">
        <w:t>Natural Environment Division, B</w:t>
      </w:r>
      <w:r>
        <w:t>u</w:t>
      </w:r>
      <w:r w:rsidRPr="00E82714">
        <w:t xml:space="preserve">reau </w:t>
      </w:r>
      <w:proofErr w:type="spellStart"/>
      <w:r w:rsidRPr="00E82714">
        <w:t>of</w:t>
      </w:r>
      <w:proofErr w:type="spellEnd"/>
      <w:r w:rsidRPr="00E82714">
        <w:t xml:space="preserve"> Environment, Tokyo Metropolitan </w:t>
      </w:r>
      <w:proofErr w:type="spellStart"/>
      <w:r w:rsidRPr="00E82714">
        <w:t>Government</w:t>
      </w:r>
      <w:proofErr w:type="spellEnd"/>
      <w:r>
        <w:t>,</w:t>
      </w:r>
      <w:r w:rsidRPr="00E82714">
        <w:t xml:space="preserve"> </w:t>
      </w:r>
      <w:r>
        <w:t xml:space="preserve">2012). </w:t>
      </w:r>
      <w:r w:rsidR="00C96B23">
        <w:t xml:space="preserve">In einem ersten </w:t>
      </w:r>
      <w:r w:rsidR="00D60CF5">
        <w:t>Analyses</w:t>
      </w:r>
      <w:r w:rsidR="00C96B23">
        <w:t>chritt wurde j</w:t>
      </w:r>
      <w:r w:rsidR="005404EE" w:rsidRPr="005404EE">
        <w:t xml:space="preserve">ede Strategie im </w:t>
      </w:r>
      <w:r w:rsidR="00A4224C">
        <w:t>E</w:t>
      </w:r>
      <w:r w:rsidR="005404EE" w:rsidRPr="005404EE">
        <w:t xml:space="preserve">inzelnen </w:t>
      </w:r>
      <w:r w:rsidR="00D60CF5">
        <w:t>untersucht</w:t>
      </w:r>
      <w:r w:rsidR="005947A5">
        <w:t>. H</w:t>
      </w:r>
      <w:r w:rsidR="00A4224C">
        <w:t>i</w:t>
      </w:r>
      <w:r w:rsidR="001C563F">
        <w:t xml:space="preserve">er interessierten </w:t>
      </w:r>
      <w:r w:rsidR="00A4224C">
        <w:t xml:space="preserve">Struktur (Aufbau, </w:t>
      </w:r>
      <w:r w:rsidR="00A4224C" w:rsidRPr="00A4224C">
        <w:t>Schwerpunkte</w:t>
      </w:r>
      <w:r w:rsidR="00A4224C">
        <w:t>,</w:t>
      </w:r>
      <w:r w:rsidR="00A4224C" w:rsidRPr="00A4224C">
        <w:t xml:space="preserve"> </w:t>
      </w:r>
      <w:r w:rsidR="005E03DD" w:rsidRPr="00A4224C">
        <w:t>Besonder</w:t>
      </w:r>
      <w:r>
        <w:softHyphen/>
      </w:r>
      <w:r w:rsidR="005E03DD" w:rsidRPr="00A4224C">
        <w:t>heiten</w:t>
      </w:r>
      <w:r w:rsidR="00A4224C">
        <w:t>)</w:t>
      </w:r>
      <w:r w:rsidR="00C96B23">
        <w:t xml:space="preserve">, </w:t>
      </w:r>
      <w:r w:rsidR="00C96B23" w:rsidRPr="001C563F">
        <w:t>Umsetzungsi</w:t>
      </w:r>
      <w:r w:rsidR="00A4224C" w:rsidRPr="001C563F">
        <w:t>nstrumente</w:t>
      </w:r>
      <w:r w:rsidR="00C96B23" w:rsidRPr="001C563F">
        <w:t xml:space="preserve"> und </w:t>
      </w:r>
      <w:r w:rsidR="00A4224C" w:rsidRPr="001C563F">
        <w:t>im Planungs- und Umsetzungsprozess beteiligte</w:t>
      </w:r>
      <w:r w:rsidR="00C96B23" w:rsidRPr="001C563F">
        <w:t xml:space="preserve"> bzw. vorgesehene</w:t>
      </w:r>
      <w:r w:rsidR="00A4224C" w:rsidRPr="001C563F">
        <w:t xml:space="preserve"> Akteure</w:t>
      </w:r>
      <w:r w:rsidR="00C96B23" w:rsidRPr="001C563F">
        <w:t xml:space="preserve"> und </w:t>
      </w:r>
      <w:proofErr w:type="spellStart"/>
      <w:r w:rsidR="00C96B23" w:rsidRPr="001C563F">
        <w:t>Akteursgruppen</w:t>
      </w:r>
      <w:proofErr w:type="spellEnd"/>
      <w:r w:rsidR="00A4224C" w:rsidRPr="001C563F">
        <w:t xml:space="preserve">. </w:t>
      </w:r>
      <w:r w:rsidR="001C563F" w:rsidRPr="001C563F">
        <w:t>Der Analysefokus lag darauf, die relevanten Strategie</w:t>
      </w:r>
      <w:r w:rsidR="00121ADC">
        <w:t>k</w:t>
      </w:r>
      <w:r w:rsidR="00A4224C" w:rsidRPr="001C563F">
        <w:t xml:space="preserve">omponenten </w:t>
      </w:r>
      <w:r w:rsidR="001C563F" w:rsidRPr="001C563F">
        <w:t xml:space="preserve">zu identifizieren, </w:t>
      </w:r>
      <w:r w:rsidR="00B830CC" w:rsidRPr="001C563F">
        <w:t xml:space="preserve">Art und </w:t>
      </w:r>
      <w:r w:rsidR="001C563F" w:rsidRPr="001C563F">
        <w:t>Umfang</w:t>
      </w:r>
      <w:r w:rsidR="005404EE" w:rsidRPr="001C563F">
        <w:t xml:space="preserve"> </w:t>
      </w:r>
      <w:r w:rsidR="001C563F" w:rsidRPr="001C563F">
        <w:t xml:space="preserve">ihrer Nennung </w:t>
      </w:r>
      <w:r w:rsidR="005404EE" w:rsidRPr="001C563F">
        <w:t xml:space="preserve">im Dokument </w:t>
      </w:r>
      <w:r w:rsidR="001C563F" w:rsidRPr="001C563F">
        <w:t xml:space="preserve">zu erfassen und den jeweils „roten Faden“ in der </w:t>
      </w:r>
      <w:r w:rsidR="00B830CC" w:rsidRPr="001C563F">
        <w:t xml:space="preserve">Anordnung der einzelnen </w:t>
      </w:r>
      <w:r w:rsidR="001C563F" w:rsidRPr="001C563F">
        <w:t>Komponenten aufzuzeigen</w:t>
      </w:r>
      <w:r w:rsidR="00B830CC" w:rsidRPr="001C563F">
        <w:t>.</w:t>
      </w:r>
      <w:r w:rsidR="00B830CC">
        <w:t xml:space="preserve"> </w:t>
      </w:r>
      <w:r w:rsidR="00D60CF5">
        <w:t>In einem zweiten Analyseschritt wurden d</w:t>
      </w:r>
      <w:r w:rsidR="005E03DD">
        <w:t xml:space="preserve">ie Strategien anhand </w:t>
      </w:r>
      <w:r w:rsidR="00B830CC">
        <w:t xml:space="preserve">der </w:t>
      </w:r>
      <w:r w:rsidR="00D60CF5">
        <w:t>o.</w:t>
      </w:r>
      <w:r w:rsidR="005947A5">
        <w:t> </w:t>
      </w:r>
      <w:r w:rsidR="00D60CF5">
        <w:t>g.</w:t>
      </w:r>
      <w:r w:rsidR="00B830CC">
        <w:t xml:space="preserve"> </w:t>
      </w:r>
      <w:r w:rsidR="005E03DD">
        <w:t>Aspekte miteinander verglichen</w:t>
      </w:r>
      <w:r w:rsidR="00D60CF5">
        <w:t>,</w:t>
      </w:r>
      <w:r w:rsidR="005E03DD">
        <w:t xml:space="preserve"> Gemeinsam</w:t>
      </w:r>
      <w:r>
        <w:softHyphen/>
      </w:r>
      <w:r w:rsidR="005E03DD">
        <w:t>keiten und Unterschiede gegenübergestellt</w:t>
      </w:r>
      <w:r w:rsidR="005E03DD" w:rsidRPr="005E5F41">
        <w:t xml:space="preserve">. </w:t>
      </w:r>
      <w:r w:rsidR="00B830CC" w:rsidRPr="006B3CFB">
        <w:t xml:space="preserve">Im </w:t>
      </w:r>
      <w:r w:rsidR="005E03DD" w:rsidRPr="006B3CFB">
        <w:t>Ergebnis dieser Gegenüberstellung</w:t>
      </w:r>
      <w:r w:rsidR="00B830CC" w:rsidRPr="006B3CFB">
        <w:t xml:space="preserve"> </w:t>
      </w:r>
      <w:r w:rsidR="006B3CFB">
        <w:t xml:space="preserve">kristallisierten sich </w:t>
      </w:r>
      <w:r w:rsidR="00B830CC" w:rsidRPr="006B3CFB">
        <w:t xml:space="preserve">einzelne </w:t>
      </w:r>
      <w:r w:rsidR="006B3CFB">
        <w:t>Konzept</w:t>
      </w:r>
      <w:r w:rsidR="00121ADC">
        <w:t>b</w:t>
      </w:r>
      <w:r w:rsidR="00B830CC" w:rsidRPr="006B3CFB">
        <w:t>austeine</w:t>
      </w:r>
      <w:r w:rsidR="006B3CFB">
        <w:t xml:space="preserve"> heraus</w:t>
      </w:r>
      <w:r w:rsidR="00B830CC" w:rsidRPr="006B3CFB">
        <w:t>, die a</w:t>
      </w:r>
      <w:r w:rsidR="00DD17E5" w:rsidRPr="006B3CFB">
        <w:t>uf</w:t>
      </w:r>
      <w:r w:rsidR="00B830CC" w:rsidRPr="006B3CFB">
        <w:t>grund ihres wiederholten Vorkommens als essen</w:t>
      </w:r>
      <w:r w:rsidR="00106A26">
        <w:t>z</w:t>
      </w:r>
      <w:r w:rsidR="00B830CC" w:rsidRPr="006B3CFB">
        <w:t xml:space="preserve">ielle Teile einer potenziell erfolgreichen kommunalen </w:t>
      </w:r>
      <w:r w:rsidR="006F566B" w:rsidRPr="006B3CFB">
        <w:t>Grünflächen</w:t>
      </w:r>
      <w:r w:rsidR="00121ADC">
        <w:t>s</w:t>
      </w:r>
      <w:r w:rsidR="00B830CC" w:rsidRPr="006B3CFB">
        <w:t xml:space="preserve">trategie </w:t>
      </w:r>
      <w:r w:rsidR="006F566B" w:rsidRPr="006B3CFB">
        <w:t>an</w:t>
      </w:r>
      <w:r w:rsidR="006B3CFB">
        <w:t xml:space="preserve">zusehen sind die </w:t>
      </w:r>
      <w:r w:rsidR="00FF2E79">
        <w:t xml:space="preserve">als </w:t>
      </w:r>
      <w:r w:rsidR="006B3CFB">
        <w:t>Integrierte Kommunals</w:t>
      </w:r>
      <w:r w:rsidR="006B3CFB" w:rsidRPr="005E03DD">
        <w:t>trategie</w:t>
      </w:r>
      <w:r w:rsidR="00EA001F">
        <w:t xml:space="preserve"> </w:t>
      </w:r>
      <w:r w:rsidR="00FF2E79">
        <w:t>gleichzeitig</w:t>
      </w:r>
      <w:r w:rsidR="006B3CFB" w:rsidRPr="005E03DD">
        <w:t xml:space="preserve"> Biodiversitätsschutz </w:t>
      </w:r>
      <w:r w:rsidR="006B3CFB">
        <w:t>(</w:t>
      </w:r>
      <w:proofErr w:type="spellStart"/>
      <w:r w:rsidR="006B3CFB">
        <w:t>Biodiv</w:t>
      </w:r>
      <w:proofErr w:type="spellEnd"/>
      <w:r w:rsidR="006B3CFB">
        <w:t xml:space="preserve">) </w:t>
      </w:r>
      <w:r w:rsidR="006B3CFB" w:rsidRPr="005E03DD">
        <w:t xml:space="preserve">und </w:t>
      </w:r>
      <w:r w:rsidR="006B3CFB">
        <w:t xml:space="preserve">Anpassung an die Folgen des Klimawandels (AFOK) </w:t>
      </w:r>
      <w:r w:rsidR="00FF2E79">
        <w:t>gewährleistet. Sie</w:t>
      </w:r>
      <w:r w:rsidR="006B3CFB">
        <w:t xml:space="preserve"> wird im weiteren Dokument der Einfachheit halber als </w:t>
      </w:r>
      <w:r w:rsidR="006B3CFB" w:rsidRPr="006B3CFB">
        <w:rPr>
          <w:i/>
        </w:rPr>
        <w:t xml:space="preserve">Kommunalstrategie </w:t>
      </w:r>
      <w:proofErr w:type="spellStart"/>
      <w:r w:rsidR="006B3CFB" w:rsidRPr="006B3CFB">
        <w:rPr>
          <w:i/>
        </w:rPr>
        <w:t>Biodiv</w:t>
      </w:r>
      <w:proofErr w:type="spellEnd"/>
      <w:r w:rsidR="006B3CFB" w:rsidRPr="006B3CFB">
        <w:rPr>
          <w:i/>
        </w:rPr>
        <w:t>/AFOK</w:t>
      </w:r>
      <w:r w:rsidR="006B3CFB">
        <w:t xml:space="preserve"> bezeichnet</w:t>
      </w:r>
      <w:r w:rsidR="006F566B" w:rsidRPr="006B3CFB">
        <w:t>.</w:t>
      </w:r>
    </w:p>
    <w:p w14:paraId="50D55FE7" w14:textId="15F187AE" w:rsidR="002274C8" w:rsidRPr="006B3CFB" w:rsidRDefault="0014363E" w:rsidP="005816B4">
      <w:pPr>
        <w:jc w:val="both"/>
        <w:rPr>
          <w:b/>
        </w:rPr>
      </w:pPr>
      <w:r w:rsidRPr="002E0509">
        <w:rPr>
          <w:b/>
        </w:rPr>
        <w:t>Vorteile des Dokuments</w:t>
      </w:r>
    </w:p>
    <w:p w14:paraId="52D25DDF" w14:textId="31854AD4" w:rsidR="001944A3" w:rsidRDefault="000B5750" w:rsidP="00B64181">
      <w:pPr>
        <w:jc w:val="both"/>
        <w:rPr>
          <w:b/>
        </w:rPr>
      </w:pPr>
      <w:r>
        <w:t xml:space="preserve">Dieses Dokument </w:t>
      </w:r>
      <w:r w:rsidR="004E5A5F">
        <w:t>benennt das</w:t>
      </w:r>
      <w:r>
        <w:t xml:space="preserve"> vollständige Themenspektrum </w:t>
      </w:r>
      <w:r w:rsidR="004E5A5F">
        <w:t xml:space="preserve">und </w:t>
      </w:r>
      <w:r w:rsidR="001F362F">
        <w:t xml:space="preserve">damit die </w:t>
      </w:r>
      <w:r w:rsidR="004E5A5F">
        <w:t>wesentliche</w:t>
      </w:r>
      <w:r w:rsidR="001F362F">
        <w:t>n</w:t>
      </w:r>
      <w:r w:rsidR="004E5A5F">
        <w:t xml:space="preserve"> Inhalte einer </w:t>
      </w:r>
      <w:r w:rsidR="004E5A5F" w:rsidRPr="001F362F">
        <w:rPr>
          <w:i/>
        </w:rPr>
        <w:t xml:space="preserve">Kommunalstrategie </w:t>
      </w:r>
      <w:proofErr w:type="spellStart"/>
      <w:r w:rsidR="004E5A5F" w:rsidRPr="001F362F">
        <w:rPr>
          <w:i/>
        </w:rPr>
        <w:t>Biodiv</w:t>
      </w:r>
      <w:proofErr w:type="spellEnd"/>
      <w:r w:rsidR="001F362F" w:rsidRPr="001F362F">
        <w:rPr>
          <w:i/>
        </w:rPr>
        <w:t>/AFOK</w:t>
      </w:r>
      <w:r>
        <w:t xml:space="preserve">. </w:t>
      </w:r>
      <w:r w:rsidR="00DA1591">
        <w:t xml:space="preserve">Für die </w:t>
      </w:r>
      <w:r w:rsidR="002274C8">
        <w:t>verant</w:t>
      </w:r>
      <w:r>
        <w:t>w</w:t>
      </w:r>
      <w:r w:rsidR="002274C8">
        <w:t>o</w:t>
      </w:r>
      <w:r>
        <w:t xml:space="preserve">rtlichen Personen </w:t>
      </w:r>
      <w:r w:rsidR="00DA1591">
        <w:t>entf</w:t>
      </w:r>
      <w:r w:rsidR="00121ADC">
        <w:t>allen</w:t>
      </w:r>
      <w:r w:rsidR="00DA1591">
        <w:t xml:space="preserve"> dadurch das Aushandeln einer sinnvollen Dokumentstruktur und die Einigung auf die zu berücksichtigenden Einzelt</w:t>
      </w:r>
      <w:r w:rsidR="004E5A5F">
        <w:t>hemen</w:t>
      </w:r>
      <w:r w:rsidR="00DA1591">
        <w:t xml:space="preserve">. Sie können mithilfe des hier vorliegenden Dokuments </w:t>
      </w:r>
      <w:r w:rsidR="004E5A5F">
        <w:t>direkt in die</w:t>
      </w:r>
      <w:r>
        <w:t xml:space="preserve"> inhaltliche Diskussion </w:t>
      </w:r>
      <w:r w:rsidR="004E5A5F">
        <w:t>einsteigen</w:t>
      </w:r>
      <w:r w:rsidR="001944A3">
        <w:t>.</w:t>
      </w:r>
      <w:r w:rsidR="00B64181">
        <w:t xml:space="preserve"> </w:t>
      </w:r>
      <w:r w:rsidR="001944A3">
        <w:t>Die vorbereitenden</w:t>
      </w:r>
      <w:r w:rsidR="00A02675">
        <w:t>,</w:t>
      </w:r>
      <w:r w:rsidR="001944A3">
        <w:t xml:space="preserve"> analysierenden und vergleichenden Arbeiten des IÖW gewährleisten auch, dass die für die Erarbeitung der </w:t>
      </w:r>
      <w:r w:rsidR="001944A3" w:rsidRPr="001F362F">
        <w:rPr>
          <w:i/>
        </w:rPr>
        <w:t xml:space="preserve">Kommunalstrategie </w:t>
      </w:r>
      <w:proofErr w:type="spellStart"/>
      <w:r w:rsidR="001944A3" w:rsidRPr="001F362F">
        <w:rPr>
          <w:i/>
        </w:rPr>
        <w:t>Biodiv</w:t>
      </w:r>
      <w:proofErr w:type="spellEnd"/>
      <w:r w:rsidR="001944A3" w:rsidRPr="001F362F">
        <w:rPr>
          <w:i/>
        </w:rPr>
        <w:t>/AFOK</w:t>
      </w:r>
      <w:r w:rsidR="001944A3">
        <w:t xml:space="preserve"> Verantwortlichen mit dieser Konzeptvorlage eine anwendungsbereite Handreichung erhalten</w:t>
      </w:r>
      <w:r w:rsidR="004D7605">
        <w:t xml:space="preserve">. Mit dieser können </w:t>
      </w:r>
      <w:r w:rsidR="001944A3">
        <w:t xml:space="preserve">grünflächenbezogene </w:t>
      </w:r>
      <w:r w:rsidR="0007631C">
        <w:t>Biodiversitäts</w:t>
      </w:r>
      <w:r w:rsidR="006434D2">
        <w:softHyphen/>
      </w:r>
      <w:r w:rsidR="0007631C">
        <w:t>schutz</w:t>
      </w:r>
      <w:r w:rsidR="00DA1591">
        <w:t>-</w:t>
      </w:r>
      <w:r w:rsidR="0007631C">
        <w:t xml:space="preserve"> und </w:t>
      </w:r>
      <w:r w:rsidR="00DA1591">
        <w:t>Klimaa</w:t>
      </w:r>
      <w:r w:rsidR="001E5D21" w:rsidRPr="001E5D21">
        <w:t xml:space="preserve">npassungsmaßnahmen </w:t>
      </w:r>
      <w:r w:rsidR="004D7605">
        <w:t>bedacht</w:t>
      </w:r>
      <w:r w:rsidR="001944A3">
        <w:t xml:space="preserve"> und gleichzeitig</w:t>
      </w:r>
      <w:r w:rsidR="004D7605">
        <w:t xml:space="preserve"> Partizipation</w:t>
      </w:r>
      <w:r w:rsidR="001944A3">
        <w:t xml:space="preserve"> </w:t>
      </w:r>
      <w:r w:rsidR="001E5D21" w:rsidRPr="001E5D21">
        <w:t>im Planungs</w:t>
      </w:r>
      <w:r w:rsidR="001944A3">
        <w:t xml:space="preserve">- </w:t>
      </w:r>
      <w:r w:rsidR="001E5D21" w:rsidRPr="001E5D21">
        <w:t xml:space="preserve">wie auch </w:t>
      </w:r>
      <w:r w:rsidR="001944A3">
        <w:t>im Maßnahmen</w:t>
      </w:r>
      <w:r w:rsidR="00B64181">
        <w:softHyphen/>
      </w:r>
      <w:r w:rsidR="001944A3">
        <w:t>umsetzungs</w:t>
      </w:r>
      <w:r w:rsidR="001944A3" w:rsidRPr="001E5D21">
        <w:t>prozess</w:t>
      </w:r>
      <w:r w:rsidR="001944A3">
        <w:t xml:space="preserve"> </w:t>
      </w:r>
      <w:r w:rsidR="004D7605">
        <w:t>ermöglicht und gesichert werden</w:t>
      </w:r>
      <w:r w:rsidR="001E5D21" w:rsidRPr="001E5D21">
        <w:t>.</w:t>
      </w:r>
      <w:r w:rsidR="0014363E">
        <w:t xml:space="preserve"> </w:t>
      </w:r>
      <w:r w:rsidR="001944A3">
        <w:rPr>
          <w:b/>
        </w:rPr>
        <w:br w:type="page"/>
      </w:r>
    </w:p>
    <w:p w14:paraId="1DDD43D0" w14:textId="05DB8D8F" w:rsidR="00371685" w:rsidRPr="00371685" w:rsidRDefault="00371685" w:rsidP="005816B4">
      <w:pPr>
        <w:jc w:val="both"/>
        <w:rPr>
          <w:b/>
        </w:rPr>
      </w:pPr>
      <w:r>
        <w:rPr>
          <w:b/>
        </w:rPr>
        <w:lastRenderedPageBreak/>
        <w:t>Dokumentstruktur und Handhabung</w:t>
      </w:r>
    </w:p>
    <w:p w14:paraId="4EBDC8A8" w14:textId="4CB936F0" w:rsidR="00E67DC6" w:rsidRDefault="00D54DAE" w:rsidP="00864856">
      <w:pPr>
        <w:jc w:val="both"/>
      </w:pPr>
      <w:r w:rsidRPr="0020149A">
        <w:t xml:space="preserve">Die </w:t>
      </w:r>
      <w:r w:rsidR="00B64181" w:rsidRPr="0020149A">
        <w:t xml:space="preserve">oben beschriebene </w:t>
      </w:r>
      <w:r w:rsidRPr="0020149A">
        <w:t>Gegenüberstellung der Strategien hat gezeigt, dass</w:t>
      </w:r>
      <w:r w:rsidR="00A02675">
        <w:t xml:space="preserve"> sich</w:t>
      </w:r>
      <w:r w:rsidRPr="0020149A">
        <w:t xml:space="preserve"> e</w:t>
      </w:r>
      <w:r w:rsidR="00353B9B" w:rsidRPr="0020149A">
        <w:t xml:space="preserve">ine </w:t>
      </w:r>
      <w:r w:rsidR="00696730" w:rsidRPr="0020149A">
        <w:t>erfolgreiche</w:t>
      </w:r>
      <w:r w:rsidRPr="0020149A">
        <w:t xml:space="preserve"> </w:t>
      </w:r>
      <w:r w:rsidR="008E6426" w:rsidRPr="0020149A">
        <w:rPr>
          <w:i/>
        </w:rPr>
        <w:t xml:space="preserve">Kommunalstrategie </w:t>
      </w:r>
      <w:proofErr w:type="spellStart"/>
      <w:r w:rsidR="008E6426" w:rsidRPr="0020149A">
        <w:rPr>
          <w:i/>
        </w:rPr>
        <w:t>Biodiv</w:t>
      </w:r>
      <w:proofErr w:type="spellEnd"/>
      <w:r w:rsidR="008E6426" w:rsidRPr="0020149A">
        <w:rPr>
          <w:i/>
        </w:rPr>
        <w:t>/AFOK</w:t>
      </w:r>
      <w:r w:rsidR="00FD7DC7" w:rsidRPr="0020149A">
        <w:t xml:space="preserve"> in fünf</w:t>
      </w:r>
      <w:r w:rsidR="005B20A3" w:rsidRPr="0020149A">
        <w:t xml:space="preserve"> Komponenten </w:t>
      </w:r>
      <w:r w:rsidR="00FD7DC7" w:rsidRPr="0020149A">
        <w:t>aufteilen lässt</w:t>
      </w:r>
      <w:r w:rsidRPr="0020149A">
        <w:t xml:space="preserve">. </w:t>
      </w:r>
      <w:r w:rsidR="003C5F63" w:rsidRPr="0020149A">
        <w:t>Daran orientiert sich diese Konzeptvorlage in ihrer Struktur</w:t>
      </w:r>
      <w:r w:rsidR="00210D7C">
        <w:t>:</w:t>
      </w:r>
      <w:r w:rsidR="003C5F63" w:rsidRPr="0020149A">
        <w:t xml:space="preserve"> sie ist </w:t>
      </w:r>
      <w:r w:rsidR="008E6426" w:rsidRPr="0020149A">
        <w:t xml:space="preserve">entsprechend </w:t>
      </w:r>
      <w:r w:rsidR="003C5F63" w:rsidRPr="0020149A">
        <w:t>in fünf Kapitel eingeteilt</w:t>
      </w:r>
      <w:r w:rsidR="008E6426" w:rsidRPr="0020149A">
        <w:t>. Von der Handhabung her ist vorgesehen</w:t>
      </w:r>
      <w:r w:rsidR="00AE01C8" w:rsidRPr="0020149A">
        <w:t xml:space="preserve">, </w:t>
      </w:r>
      <w:r w:rsidR="008E6426" w:rsidRPr="0020149A">
        <w:t xml:space="preserve">dass die fünf Kapitel </w:t>
      </w:r>
      <w:r w:rsidR="003C5F63" w:rsidRPr="0020149A">
        <w:t>während des</w:t>
      </w:r>
      <w:r w:rsidR="008E6426" w:rsidRPr="0020149A">
        <w:t xml:space="preserve"> Erarbeitungsprozess</w:t>
      </w:r>
      <w:r w:rsidR="003C5F63" w:rsidRPr="0020149A">
        <w:t>es</w:t>
      </w:r>
      <w:r w:rsidR="008E6426" w:rsidRPr="0020149A">
        <w:t xml:space="preserve"> für eine </w:t>
      </w:r>
      <w:r w:rsidR="008E6426" w:rsidRPr="0020149A">
        <w:rPr>
          <w:i/>
        </w:rPr>
        <w:t xml:space="preserve">Kommunalstrategie </w:t>
      </w:r>
      <w:proofErr w:type="spellStart"/>
      <w:r w:rsidR="008E6426" w:rsidRPr="0020149A">
        <w:rPr>
          <w:i/>
        </w:rPr>
        <w:t>Biodiv</w:t>
      </w:r>
      <w:proofErr w:type="spellEnd"/>
      <w:r w:rsidR="008E6426" w:rsidRPr="0020149A">
        <w:rPr>
          <w:i/>
        </w:rPr>
        <w:t>/AFOK</w:t>
      </w:r>
      <w:r w:rsidR="008E6426" w:rsidRPr="0020149A">
        <w:t xml:space="preserve"> be</w:t>
      </w:r>
      <w:r w:rsidR="00AE01C8" w:rsidRPr="0020149A">
        <w:t>füllt werden</w:t>
      </w:r>
      <w:r w:rsidR="00371685" w:rsidRPr="0020149A">
        <w:t xml:space="preserve">. </w:t>
      </w:r>
      <w:r w:rsidR="003C5F63" w:rsidRPr="0020149A">
        <w:t>Vorwort und</w:t>
      </w:r>
      <w:r w:rsidR="00210D7C">
        <w:t xml:space="preserve"> </w:t>
      </w:r>
      <w:r w:rsidR="003C5F63" w:rsidRPr="0020149A">
        <w:t>/</w:t>
      </w:r>
      <w:r w:rsidR="00210D7C">
        <w:t xml:space="preserve"> </w:t>
      </w:r>
      <w:r w:rsidR="003C5F63" w:rsidRPr="0020149A">
        <w:t xml:space="preserve">oder </w:t>
      </w:r>
      <w:r w:rsidR="00B236E3" w:rsidRPr="0020149A">
        <w:t>E</w:t>
      </w:r>
      <w:r w:rsidRPr="0020149A">
        <w:t>in</w:t>
      </w:r>
      <w:r w:rsidR="008E6426" w:rsidRPr="0020149A">
        <w:t>leitung (</w:t>
      </w:r>
      <w:r w:rsidR="008E6426" w:rsidRPr="0020149A">
        <w:rPr>
          <w:b/>
        </w:rPr>
        <w:t>Kapitel 1</w:t>
      </w:r>
      <w:r w:rsidR="008E6426" w:rsidRPr="0020149A">
        <w:t>) führen</w:t>
      </w:r>
      <w:r w:rsidR="00B236E3" w:rsidRPr="0020149A">
        <w:t xml:space="preserve"> </w:t>
      </w:r>
      <w:r w:rsidR="003C5F63" w:rsidRPr="0020149A">
        <w:t xml:space="preserve">die Leserschaft </w:t>
      </w:r>
      <w:r w:rsidRPr="0020149A">
        <w:t>zu</w:t>
      </w:r>
      <w:r w:rsidR="00B236E3" w:rsidRPr="0020149A">
        <w:t xml:space="preserve"> den Themen </w:t>
      </w:r>
      <w:r w:rsidRPr="0020149A">
        <w:t>Biodiversität</w:t>
      </w:r>
      <w:r w:rsidR="003C5F63" w:rsidRPr="0020149A">
        <w:t xml:space="preserve"> und Biodiversitätsschutz, Klimawandel, Resilienz </w:t>
      </w:r>
      <w:r w:rsidRPr="0020149A">
        <w:t xml:space="preserve">und </w:t>
      </w:r>
      <w:r w:rsidR="003463F0" w:rsidRPr="0020149A">
        <w:t>Anpassung an die Folgen des Klimawandels</w:t>
      </w:r>
      <w:r w:rsidRPr="0020149A">
        <w:t xml:space="preserve"> hin</w:t>
      </w:r>
      <w:r w:rsidR="003C5F63" w:rsidRPr="0020149A">
        <w:t xml:space="preserve"> und stell</w:t>
      </w:r>
      <w:r w:rsidR="00210D7C">
        <w:t>en</w:t>
      </w:r>
      <w:r w:rsidR="003C5F63" w:rsidRPr="0020149A">
        <w:t xml:space="preserve"> den konkreten Bezug zur konkreten Stadt heraus.</w:t>
      </w:r>
      <w:r w:rsidR="00864856" w:rsidRPr="0020149A">
        <w:t xml:space="preserve"> </w:t>
      </w:r>
      <w:r w:rsidR="00864856" w:rsidRPr="0020149A">
        <w:rPr>
          <w:b/>
        </w:rPr>
        <w:t>Kapitel </w:t>
      </w:r>
      <w:r w:rsidR="00B236E3" w:rsidRPr="0020149A">
        <w:rPr>
          <w:b/>
        </w:rPr>
        <w:t>2</w:t>
      </w:r>
      <w:r w:rsidR="00B236E3" w:rsidRPr="0020149A">
        <w:t xml:space="preserve"> </w:t>
      </w:r>
      <w:r w:rsidR="0020149A" w:rsidRPr="0020149A">
        <w:t xml:space="preserve">beschreibt und begründet in komprimierter Form die Motive und Anlässe für die Ausarbeitung der </w:t>
      </w:r>
      <w:r w:rsidR="0020149A" w:rsidRPr="0020149A">
        <w:rPr>
          <w:i/>
        </w:rPr>
        <w:t>Kommunal</w:t>
      </w:r>
      <w:r w:rsidR="0020149A" w:rsidRPr="0020149A">
        <w:rPr>
          <w:i/>
        </w:rPr>
        <w:softHyphen/>
        <w:t xml:space="preserve">strategie </w:t>
      </w:r>
      <w:proofErr w:type="spellStart"/>
      <w:r w:rsidR="0020149A" w:rsidRPr="0020149A">
        <w:rPr>
          <w:i/>
        </w:rPr>
        <w:t>Biodiv</w:t>
      </w:r>
      <w:proofErr w:type="spellEnd"/>
      <w:r w:rsidR="0020149A" w:rsidRPr="0020149A">
        <w:rPr>
          <w:i/>
        </w:rPr>
        <w:t>/AFOK</w:t>
      </w:r>
      <w:r w:rsidR="0020149A" w:rsidRPr="0020149A">
        <w:t xml:space="preserve">, liefert Hintergrundinformationen zu kommunalen Visionen </w:t>
      </w:r>
      <w:r w:rsidR="004D7605">
        <w:t>sowie</w:t>
      </w:r>
      <w:r w:rsidR="0020149A" w:rsidRPr="0020149A">
        <w:t xml:space="preserve"> Zielen </w:t>
      </w:r>
      <w:r w:rsidR="00FD7DC7" w:rsidRPr="0020149A">
        <w:t xml:space="preserve">und </w:t>
      </w:r>
      <w:r w:rsidR="0020149A" w:rsidRPr="0020149A">
        <w:t xml:space="preserve">zeigt diverse thematische </w:t>
      </w:r>
      <w:r w:rsidR="00F05485" w:rsidRPr="0020149A">
        <w:t>Verknüpfungen</w:t>
      </w:r>
      <w:r w:rsidR="0020149A" w:rsidRPr="0020149A">
        <w:t xml:space="preserve"> auf</w:t>
      </w:r>
      <w:r>
        <w:t>.</w:t>
      </w:r>
      <w:r w:rsidR="00FD7DC7">
        <w:t xml:space="preserve"> </w:t>
      </w:r>
      <w:r w:rsidR="002A362D">
        <w:t xml:space="preserve">Einen guten Arbeitsfluss soll das </w:t>
      </w:r>
      <w:r w:rsidR="00B236E3" w:rsidRPr="00864856">
        <w:rPr>
          <w:b/>
        </w:rPr>
        <w:t>Kapitel 3</w:t>
      </w:r>
      <w:r w:rsidR="00B236E3">
        <w:t xml:space="preserve"> </w:t>
      </w:r>
      <w:r w:rsidR="002A362D">
        <w:t xml:space="preserve">ermöglichen, indem hier </w:t>
      </w:r>
      <w:r w:rsidR="008E6426">
        <w:t xml:space="preserve">der </w:t>
      </w:r>
      <w:r w:rsidR="00730439">
        <w:t>Planung</w:t>
      </w:r>
      <w:r w:rsidR="00BA0B73">
        <w:t>s</w:t>
      </w:r>
      <w:r w:rsidR="008E6426">
        <w:t>- und Erarbeitungs</w:t>
      </w:r>
      <w:r w:rsidR="003C5F63">
        <w:softHyphen/>
      </w:r>
      <w:r w:rsidR="008E6426">
        <w:t xml:space="preserve">prozess hin zu einer </w:t>
      </w:r>
      <w:r w:rsidR="008E6426" w:rsidRPr="001F362F">
        <w:rPr>
          <w:i/>
        </w:rPr>
        <w:t xml:space="preserve">Kommunalstrategie </w:t>
      </w:r>
      <w:proofErr w:type="spellStart"/>
      <w:r w:rsidR="008E6426" w:rsidRPr="001F362F">
        <w:rPr>
          <w:i/>
        </w:rPr>
        <w:t>Biodiv</w:t>
      </w:r>
      <w:proofErr w:type="spellEnd"/>
      <w:r w:rsidR="008E6426" w:rsidRPr="001F362F">
        <w:rPr>
          <w:i/>
        </w:rPr>
        <w:t>/AFOK</w:t>
      </w:r>
      <w:r w:rsidR="008E6426">
        <w:t xml:space="preserve"> </w:t>
      </w:r>
      <w:r w:rsidR="0020149A">
        <w:t>dokumentiert</w:t>
      </w:r>
      <w:r w:rsidR="008E6426">
        <w:t xml:space="preserve"> </w:t>
      </w:r>
      <w:r w:rsidR="002A362D">
        <w:t xml:space="preserve">wird </w:t>
      </w:r>
      <w:r w:rsidR="008E6426">
        <w:t xml:space="preserve">und </w:t>
      </w:r>
      <w:r w:rsidR="002A362D">
        <w:t xml:space="preserve">die dafür </w:t>
      </w:r>
      <w:r w:rsidR="00EB3E25">
        <w:t xml:space="preserve">wesentliche Meilensteine </w:t>
      </w:r>
      <w:r w:rsidR="002A362D">
        <w:t xml:space="preserve">benannt und </w:t>
      </w:r>
      <w:r w:rsidR="008E6426">
        <w:t xml:space="preserve">auch zeitlich </w:t>
      </w:r>
      <w:r w:rsidR="002A362D">
        <w:t>festgelegt werden</w:t>
      </w:r>
      <w:r w:rsidR="00730439">
        <w:t xml:space="preserve">. </w:t>
      </w:r>
      <w:r w:rsidR="008E6426">
        <w:t xml:space="preserve">Der </w:t>
      </w:r>
      <w:r w:rsidR="00730439">
        <w:t xml:space="preserve">vierte </w:t>
      </w:r>
      <w:r w:rsidR="00B236E3">
        <w:t>Konzeptb</w:t>
      </w:r>
      <w:r w:rsidR="00CC3AA7">
        <w:t xml:space="preserve">austein </w:t>
      </w:r>
      <w:r w:rsidR="00B236E3">
        <w:t>(</w:t>
      </w:r>
      <w:r w:rsidR="00B236E3" w:rsidRPr="00864856">
        <w:rPr>
          <w:b/>
        </w:rPr>
        <w:t>Kapitel 4</w:t>
      </w:r>
      <w:r w:rsidR="00B236E3">
        <w:t xml:space="preserve">) </w:t>
      </w:r>
      <w:r w:rsidR="008E6426">
        <w:t>hat die Aufgabe</w:t>
      </w:r>
      <w:r w:rsidR="002A362D">
        <w:t>,</w:t>
      </w:r>
      <w:r w:rsidR="008E6426">
        <w:t xml:space="preserve"> </w:t>
      </w:r>
      <w:r w:rsidR="00B236E3">
        <w:t xml:space="preserve">im Charakter </w:t>
      </w:r>
      <w:r w:rsidR="00730439">
        <w:t>einer Bestandsaufnahme</w:t>
      </w:r>
      <w:r w:rsidR="002A362D">
        <w:t>,</w:t>
      </w:r>
      <w:r w:rsidR="00730439">
        <w:t xml:space="preserve"> </w:t>
      </w:r>
      <w:r w:rsidR="00B236E3">
        <w:t xml:space="preserve">das </w:t>
      </w:r>
      <w:r w:rsidR="00730439">
        <w:t>aktuelle Profil der kommunalen Biodiversität</w:t>
      </w:r>
      <w:r w:rsidR="00885644">
        <w:t xml:space="preserve"> und de</w:t>
      </w:r>
      <w:r w:rsidR="002A362D">
        <w:t>n Stand der</w:t>
      </w:r>
      <w:r w:rsidR="00885644">
        <w:t xml:space="preserve"> kommunalen </w:t>
      </w:r>
      <w:proofErr w:type="spellStart"/>
      <w:r w:rsidR="002A362D">
        <w:t>Klimaresilienz</w:t>
      </w:r>
      <w:proofErr w:type="spellEnd"/>
      <w:r w:rsidR="002A362D">
        <w:t xml:space="preserve"> </w:t>
      </w:r>
      <w:r w:rsidR="008E6426">
        <w:t>zu dokumentieren</w:t>
      </w:r>
      <w:r w:rsidR="00B236E3">
        <w:t>.</w:t>
      </w:r>
      <w:r w:rsidR="008E6426">
        <w:t xml:space="preserve"> Denn der aktuelle Ist-Zustand muss </w:t>
      </w:r>
      <w:r w:rsidR="002A362D">
        <w:t xml:space="preserve">der </w:t>
      </w:r>
      <w:r w:rsidR="008E6426">
        <w:t>planerische Ausgangspunkt</w:t>
      </w:r>
      <w:r w:rsidR="002A362D">
        <w:t xml:space="preserve"> für spätere Umsetzungsaktivitäten sein</w:t>
      </w:r>
      <w:r w:rsidR="00210D7C">
        <w:t xml:space="preserve"> </w:t>
      </w:r>
      <w:r w:rsidR="002A362D">
        <w:t>/</w:t>
      </w:r>
      <w:r w:rsidR="00210D7C">
        <w:t xml:space="preserve"> </w:t>
      </w:r>
      <w:r w:rsidR="002A362D">
        <w:t>werden</w:t>
      </w:r>
      <w:r w:rsidR="008E6426">
        <w:t xml:space="preserve">. </w:t>
      </w:r>
      <w:r w:rsidR="002A362D">
        <w:t xml:space="preserve">Falls den am Planungs- und Erarbeitungsprozess Beteiligten dazu (auch punktuell) noch (relevantes) Wissen fehlt </w:t>
      </w:r>
      <w:r w:rsidR="008E6426">
        <w:t>oder Unklarheiten</w:t>
      </w:r>
      <w:r w:rsidR="008C6A62">
        <w:t xml:space="preserve"> und</w:t>
      </w:r>
      <w:r w:rsidR="008E6426">
        <w:t xml:space="preserve"> Unsicherheiten</w:t>
      </w:r>
      <w:r w:rsidR="002A362D" w:rsidRPr="002A362D">
        <w:t xml:space="preserve"> </w:t>
      </w:r>
      <w:r w:rsidR="002A362D">
        <w:t>bestehen</w:t>
      </w:r>
      <w:r w:rsidR="008C6A62">
        <w:t xml:space="preserve">, so ist die Arbeit an </w:t>
      </w:r>
      <w:r w:rsidR="00864856" w:rsidRPr="00864856">
        <w:t>Kapitel </w:t>
      </w:r>
      <w:r w:rsidR="008C6A62" w:rsidRPr="00864856">
        <w:t>4</w:t>
      </w:r>
      <w:r w:rsidR="008C6A62">
        <w:t xml:space="preserve"> der richt</w:t>
      </w:r>
      <w:r w:rsidR="002A362D">
        <w:t xml:space="preserve">ige Zeitpunkt, die notwendigen Informationen </w:t>
      </w:r>
      <w:r w:rsidR="008C6A62">
        <w:t xml:space="preserve">zusammenzutragen und zu diskutieren. </w:t>
      </w:r>
      <w:r w:rsidR="002A362D">
        <w:t xml:space="preserve">Das anschließende </w:t>
      </w:r>
      <w:r w:rsidR="002A362D" w:rsidRPr="00864856">
        <w:rPr>
          <w:b/>
        </w:rPr>
        <w:t>Kapitel 5</w:t>
      </w:r>
      <w:r w:rsidR="002A362D">
        <w:t xml:space="preserve"> ist, a</w:t>
      </w:r>
      <w:r w:rsidR="008C6A62">
        <w:t xml:space="preserve">uch wenn es sich um den letzten </w:t>
      </w:r>
      <w:r w:rsidR="002A362D">
        <w:t xml:space="preserve">Konzeptbaustein </w:t>
      </w:r>
      <w:r w:rsidR="008C6A62">
        <w:t xml:space="preserve">handelt, dennoch das „Herzstück“ der </w:t>
      </w:r>
      <w:r w:rsidR="008C6A62" w:rsidRPr="001F362F">
        <w:rPr>
          <w:i/>
        </w:rPr>
        <w:t xml:space="preserve">Kommunalstrategie </w:t>
      </w:r>
      <w:proofErr w:type="spellStart"/>
      <w:r w:rsidR="008C6A62" w:rsidRPr="001F362F">
        <w:rPr>
          <w:i/>
        </w:rPr>
        <w:t>Biodiv</w:t>
      </w:r>
      <w:proofErr w:type="spellEnd"/>
      <w:r w:rsidR="008C6A62" w:rsidRPr="001F362F">
        <w:rPr>
          <w:i/>
        </w:rPr>
        <w:t>/AFOK</w:t>
      </w:r>
      <w:r w:rsidR="00CC3AA7">
        <w:rPr>
          <w:i/>
        </w:rPr>
        <w:t xml:space="preserve">. </w:t>
      </w:r>
      <w:r w:rsidR="00CC3AA7" w:rsidRPr="00CC3AA7">
        <w:t xml:space="preserve">Denn </w:t>
      </w:r>
      <w:r w:rsidR="00CC3AA7">
        <w:t xml:space="preserve">auf Basis der Arbeiten an den </w:t>
      </w:r>
      <w:r w:rsidR="008C6A62">
        <w:t xml:space="preserve">vorangegangenen </w:t>
      </w:r>
      <w:r w:rsidR="00CC3AA7">
        <w:t xml:space="preserve">Kapiteln sind </w:t>
      </w:r>
      <w:r w:rsidR="00864856">
        <w:t>in Kapitel </w:t>
      </w:r>
      <w:r w:rsidR="00CC3AA7">
        <w:t xml:space="preserve">5 </w:t>
      </w:r>
      <w:r w:rsidR="008C6A62">
        <w:t xml:space="preserve">die konkret vorgesehenen </w:t>
      </w:r>
      <w:r w:rsidR="00CC3AA7">
        <w:t xml:space="preserve">grünflächenbezogenen </w:t>
      </w:r>
      <w:r w:rsidR="008C6A62">
        <w:t xml:space="preserve">Maßnahmen </w:t>
      </w:r>
      <w:r w:rsidR="00CC3AA7">
        <w:t xml:space="preserve">ausführlich zu beschreiben. Eine solche Beschreibung beinhaltet idealerweise </w:t>
      </w:r>
      <w:r w:rsidR="00BF4EFD">
        <w:t xml:space="preserve">neben der (1) Erklärung der </w:t>
      </w:r>
      <w:r w:rsidR="00CC3AA7">
        <w:t xml:space="preserve">konkreten Aktivität zur Förderung von </w:t>
      </w:r>
      <w:proofErr w:type="spellStart"/>
      <w:r w:rsidR="00CC3AA7">
        <w:t>Biodiv</w:t>
      </w:r>
      <w:proofErr w:type="spellEnd"/>
      <w:r w:rsidR="00CC3AA7">
        <w:t xml:space="preserve">/AFOK, die </w:t>
      </w:r>
      <w:r w:rsidR="00BF4EFD">
        <w:t xml:space="preserve">(2) Nennung der </w:t>
      </w:r>
      <w:r w:rsidR="00CC3AA7">
        <w:t xml:space="preserve">betroffenen und </w:t>
      </w:r>
      <w:r w:rsidR="00BF4EFD">
        <w:t xml:space="preserve">der </w:t>
      </w:r>
      <w:r w:rsidR="00864856">
        <w:t xml:space="preserve">zur </w:t>
      </w:r>
      <w:r w:rsidR="00BF4EFD" w:rsidRPr="00183216">
        <w:t>erfolgreiche</w:t>
      </w:r>
      <w:r w:rsidR="00864856">
        <w:t>n</w:t>
      </w:r>
      <w:r w:rsidR="00BF4EFD" w:rsidRPr="00183216">
        <w:t xml:space="preserve"> Umsetzung der </w:t>
      </w:r>
      <w:r w:rsidR="00BF4EFD" w:rsidRPr="001F362F">
        <w:rPr>
          <w:i/>
        </w:rPr>
        <w:t xml:space="preserve">Kommunalstrategie </w:t>
      </w:r>
      <w:proofErr w:type="spellStart"/>
      <w:r w:rsidR="00BF4EFD" w:rsidRPr="001F362F">
        <w:rPr>
          <w:i/>
        </w:rPr>
        <w:t>Biodiv</w:t>
      </w:r>
      <w:proofErr w:type="spellEnd"/>
      <w:r w:rsidR="00BF4EFD" w:rsidRPr="001F362F">
        <w:rPr>
          <w:i/>
        </w:rPr>
        <w:t>/AFOK</w:t>
      </w:r>
      <w:r w:rsidR="00BF4EFD">
        <w:t xml:space="preserve"> </w:t>
      </w:r>
      <w:r w:rsidR="00CC3AA7">
        <w:t xml:space="preserve">einzubeziehenden </w:t>
      </w:r>
      <w:r w:rsidR="008C6A62">
        <w:t>Akteur</w:t>
      </w:r>
      <w:r w:rsidR="00912F77">
        <w:t>e</w:t>
      </w:r>
      <w:r w:rsidR="00CC3AA7">
        <w:t xml:space="preserve"> und </w:t>
      </w:r>
      <w:proofErr w:type="spellStart"/>
      <w:r w:rsidR="00CC3AA7">
        <w:t>Akteursgruppen</w:t>
      </w:r>
      <w:proofErr w:type="spellEnd"/>
      <w:r w:rsidR="00BF4EFD">
        <w:rPr>
          <w:rStyle w:val="Funotenzeichen"/>
        </w:rPr>
        <w:footnoteReference w:id="1"/>
      </w:r>
      <w:r w:rsidR="005947A5">
        <w:t xml:space="preserve"> sowie</w:t>
      </w:r>
      <w:r w:rsidR="00CC3AA7">
        <w:t xml:space="preserve"> </w:t>
      </w:r>
      <w:r w:rsidR="00BF4EFD">
        <w:t>eine Beschreibung</w:t>
      </w:r>
      <w:r w:rsidR="00CC3AA7">
        <w:t>, wie sie erreicht und involviert werden sollen</w:t>
      </w:r>
      <w:r w:rsidR="005947A5">
        <w:t>. Darüber hinaus</w:t>
      </w:r>
      <w:r w:rsidR="00CC3AA7">
        <w:t xml:space="preserve"> </w:t>
      </w:r>
      <w:r w:rsidR="00BF4EFD">
        <w:t>(</w:t>
      </w:r>
      <w:r w:rsidR="005947A5">
        <w:t>3</w:t>
      </w:r>
      <w:r w:rsidR="00BF4EFD">
        <w:t xml:space="preserve">) </w:t>
      </w:r>
      <w:r w:rsidR="00CC3AA7">
        <w:t xml:space="preserve">eine </w:t>
      </w:r>
      <w:r w:rsidR="005947A5">
        <w:t>(</w:t>
      </w:r>
      <w:r w:rsidR="00CC3AA7">
        <w:t xml:space="preserve">zumindest grobe) Kosten- und </w:t>
      </w:r>
      <w:r w:rsidR="00864856">
        <w:t>Aufwandsschätzung</w:t>
      </w:r>
      <w:r w:rsidR="005947A5">
        <w:t xml:space="preserve"> und (4) das geplante Monitoring, zur Überprüfung des Erfolgs der Strategie</w:t>
      </w:r>
      <w:r w:rsidR="00864856">
        <w:t>.</w:t>
      </w:r>
    </w:p>
    <w:p w14:paraId="35C9788E" w14:textId="700018A1" w:rsidR="00BF4EFD" w:rsidRDefault="00864856" w:rsidP="00864856">
      <w:pPr>
        <w:jc w:val="both"/>
      </w:pPr>
      <w:r w:rsidRPr="00864856">
        <w:rPr>
          <w:noProof/>
          <w:sz w:val="16"/>
          <w:szCs w:val="16"/>
          <w:shd w:val="clear" w:color="auto" w:fill="FFFFFF" w:themeFill="background1"/>
        </w:rPr>
        <w:drawing>
          <wp:inline distT="0" distB="0" distL="0" distR="0" wp14:anchorId="5C138A1D" wp14:editId="12F6A039">
            <wp:extent cx="5486400" cy="1561381"/>
            <wp:effectExtent l="0" t="0" r="0" b="20320"/>
            <wp:docPr id="9" name="Diagram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A587EFD" w14:textId="2C9F3FB5" w:rsidR="00F20647" w:rsidRDefault="00F20647" w:rsidP="00F20647">
      <w:pPr>
        <w:pStyle w:val="Beschriftung"/>
        <w:jc w:val="both"/>
      </w:pPr>
      <w:r>
        <w:t xml:space="preserve">Abbildung </w:t>
      </w:r>
      <w:r>
        <w:rPr>
          <w:noProof/>
        </w:rPr>
        <w:fldChar w:fldCharType="begin"/>
      </w:r>
      <w:r>
        <w:rPr>
          <w:noProof/>
        </w:rPr>
        <w:instrText xml:space="preserve"> SEQ Abbildung \* ARABIC </w:instrText>
      </w:r>
      <w:r>
        <w:rPr>
          <w:noProof/>
        </w:rPr>
        <w:fldChar w:fldCharType="separate"/>
      </w:r>
      <w:r w:rsidR="00805BD0">
        <w:rPr>
          <w:noProof/>
        </w:rPr>
        <w:t>1</w:t>
      </w:r>
      <w:r>
        <w:rPr>
          <w:noProof/>
        </w:rPr>
        <w:fldChar w:fldCharType="end"/>
      </w:r>
      <w:r>
        <w:t>: Aufbau des Dokuments</w:t>
      </w:r>
    </w:p>
    <w:p w14:paraId="732C6FD8" w14:textId="77777777" w:rsidR="003C5F63" w:rsidRDefault="003C5F63">
      <w:pPr>
        <w:spacing w:line="259" w:lineRule="auto"/>
      </w:pPr>
      <w:r>
        <w:br w:type="page"/>
      </w:r>
    </w:p>
    <w:p w14:paraId="3FD11544" w14:textId="77777777" w:rsidR="00E8059A" w:rsidRDefault="006603FF" w:rsidP="00C502D6">
      <w:pPr>
        <w:jc w:val="both"/>
      </w:pPr>
      <w:r>
        <w:lastRenderedPageBreak/>
        <w:t>Die Kapitel und Unterkapitel d</w:t>
      </w:r>
      <w:r w:rsidR="00C01433">
        <w:t>ies</w:t>
      </w:r>
      <w:r>
        <w:t xml:space="preserve">er Konzeptvorlage sind jeweils nach </w:t>
      </w:r>
      <w:r w:rsidR="00BF4EFD">
        <w:t>demselben</w:t>
      </w:r>
      <w:r>
        <w:t xml:space="preserve"> Prinzip aufgebaut: </w:t>
      </w:r>
      <w:r w:rsidR="00EA001F">
        <w:t>Direkt unterhalb jed</w:t>
      </w:r>
      <w:r w:rsidR="006C6372">
        <w:t xml:space="preserve">er Kapitelüberschrift </w:t>
      </w:r>
      <w:r w:rsidR="00EA001F">
        <w:t xml:space="preserve">stehen in schwarzer Schrift </w:t>
      </w:r>
      <w:r>
        <w:t>d</w:t>
      </w:r>
      <w:r w:rsidR="000541B2">
        <w:t xml:space="preserve">ie </w:t>
      </w:r>
      <w:r w:rsidR="00EA001F">
        <w:t xml:space="preserve">inhaltlichen </w:t>
      </w:r>
      <w:r w:rsidR="000541B2">
        <w:t>Erwartungen</w:t>
      </w:r>
      <w:r>
        <w:t>.</w:t>
      </w:r>
      <w:r w:rsidR="006C6372">
        <w:t xml:space="preserve"> </w:t>
      </w:r>
      <w:r w:rsidR="00EA001F">
        <w:t>Es folgen Ausfüllhinweise und Vorschläge zum Kapitelinhalt und -charakter sowie zum erwarteten Umfang des Textes</w:t>
      </w:r>
      <w:r w:rsidR="00EA001F" w:rsidDel="000541B2">
        <w:t xml:space="preserve"> </w:t>
      </w:r>
      <w:r w:rsidR="00EA001F">
        <w:t>i</w:t>
      </w:r>
      <w:r w:rsidR="006C6372">
        <w:t>n eckiger Klammer und grauer Schrift</w:t>
      </w:r>
      <w:r w:rsidR="00EA001F">
        <w:t xml:space="preserve">. Diese sind als Anhaltspunkte und </w:t>
      </w:r>
      <w:r w:rsidR="006731D6">
        <w:t>Orientierung</w:t>
      </w:r>
      <w:r w:rsidR="00EA001F">
        <w:t>,</w:t>
      </w:r>
      <w:r w:rsidR="006731D6">
        <w:t xml:space="preserve"> und keinesfalls als strikte Begrenzung zu </w:t>
      </w:r>
      <w:r w:rsidR="00EA001F">
        <w:t>verstehen</w:t>
      </w:r>
      <w:r w:rsidR="006731D6">
        <w:t xml:space="preserve">. </w:t>
      </w:r>
      <w:r w:rsidR="00EA001F">
        <w:t xml:space="preserve">Ebenfalls in eckiger Klammer und grauer Schrift </w:t>
      </w:r>
      <w:r w:rsidR="000541B2">
        <w:t>folgen w</w:t>
      </w:r>
      <w:r w:rsidR="00121ADC">
        <w:t>eitere Erläuterungen</w:t>
      </w:r>
      <w:r w:rsidR="006C6372">
        <w:t xml:space="preserve"> oder </w:t>
      </w:r>
      <w:r w:rsidR="00EA001F">
        <w:t>auch Leit</w:t>
      </w:r>
      <w:r w:rsidR="006C6372">
        <w:t xml:space="preserve">fragen, </w:t>
      </w:r>
      <w:r w:rsidR="00EA001F">
        <w:t xml:space="preserve">die beim Verfassen der </w:t>
      </w:r>
      <w:r w:rsidR="00EA001F" w:rsidRPr="001F362F">
        <w:rPr>
          <w:i/>
        </w:rPr>
        <w:t xml:space="preserve">Kommunalstrategie </w:t>
      </w:r>
      <w:proofErr w:type="spellStart"/>
      <w:r w:rsidR="00EA001F" w:rsidRPr="001F362F">
        <w:rPr>
          <w:i/>
        </w:rPr>
        <w:t>Biodiv</w:t>
      </w:r>
      <w:proofErr w:type="spellEnd"/>
      <w:r w:rsidR="00EA001F" w:rsidRPr="001F362F">
        <w:rPr>
          <w:i/>
        </w:rPr>
        <w:t>/AFOK</w:t>
      </w:r>
      <w:r w:rsidR="00EA001F">
        <w:t xml:space="preserve"> von </w:t>
      </w:r>
      <w:proofErr w:type="gramStart"/>
      <w:r w:rsidR="00EA001F">
        <w:t>den Autor</w:t>
      </w:r>
      <w:proofErr w:type="gramEnd"/>
      <w:r w:rsidR="00EA001F">
        <w:t>/innen berücksichtigt, idealerweise auch beantwortet</w:t>
      </w:r>
      <w:r w:rsidR="006C6372">
        <w:t xml:space="preserve"> </w:t>
      </w:r>
      <w:r w:rsidR="00EA001F">
        <w:t>werden</w:t>
      </w:r>
      <w:r w:rsidR="00121ADC">
        <w:t xml:space="preserve">. </w:t>
      </w:r>
      <w:r w:rsidR="00817F99">
        <w:t xml:space="preserve">Wo zielführend, sind an dieser Stelle in Anführungszeichen und </w:t>
      </w:r>
      <w:r w:rsidR="009511DC">
        <w:t xml:space="preserve">grauer Schrift </w:t>
      </w:r>
      <w:r w:rsidR="00817F99">
        <w:t xml:space="preserve">kursiv </w:t>
      </w:r>
      <w:r w:rsidR="00912CBF">
        <w:t>k</w:t>
      </w:r>
      <w:r w:rsidR="00D27E23">
        <w:t>onkrete Beispieltexte aus anderen Strategien</w:t>
      </w:r>
      <w:r w:rsidR="00817F99">
        <w:t xml:space="preserve"> hinterlegt</w:t>
      </w:r>
      <w:r w:rsidR="00E8059A">
        <w:t>.</w:t>
      </w:r>
    </w:p>
    <w:p w14:paraId="31E03DE1" w14:textId="51DA53E3" w:rsidR="00371685" w:rsidRDefault="00817F99" w:rsidP="00C502D6">
      <w:pPr>
        <w:jc w:val="both"/>
      </w:pPr>
      <w:r>
        <w:t xml:space="preserve">Zusammengefasst sind die Kapitel </w:t>
      </w:r>
      <w:r w:rsidR="006C6372">
        <w:t>folgendermaßen</w:t>
      </w:r>
      <w:r>
        <w:t xml:space="preserve"> aufgebaut</w:t>
      </w:r>
      <w:r w:rsidR="006C6372">
        <w:t>:</w:t>
      </w:r>
    </w:p>
    <w:p w14:paraId="0B0E4B6D" w14:textId="38877DD9" w:rsidR="006C6372" w:rsidRPr="00FF2E79" w:rsidRDefault="003C0D1B" w:rsidP="00FF2E79">
      <w:pPr>
        <w:ind w:left="567"/>
        <w:jc w:val="both"/>
        <w:rPr>
          <w:color w:val="8BB31E"/>
          <w:sz w:val="28"/>
        </w:rPr>
      </w:pPr>
      <w:r w:rsidRPr="00FF2E79">
        <w:rPr>
          <w:color w:val="8BB31E"/>
          <w:sz w:val="28"/>
        </w:rPr>
        <w:t xml:space="preserve">X.X </w:t>
      </w:r>
      <w:r w:rsidR="006C6372" w:rsidRPr="00FF2E79">
        <w:rPr>
          <w:color w:val="8BB31E"/>
          <w:sz w:val="28"/>
        </w:rPr>
        <w:t>Kapitelüberschrift</w:t>
      </w:r>
    </w:p>
    <w:p w14:paraId="10FF744E" w14:textId="26FB5E4E" w:rsidR="006C6372" w:rsidRDefault="000541B2" w:rsidP="00FF2E79">
      <w:pPr>
        <w:ind w:left="567"/>
        <w:jc w:val="both"/>
      </w:pPr>
      <w:r>
        <w:t>Erwartungen</w:t>
      </w:r>
      <w:r w:rsidR="006C6372">
        <w:t xml:space="preserve"> </w:t>
      </w:r>
      <w:r w:rsidR="00817F99">
        <w:t xml:space="preserve">an den </w:t>
      </w:r>
      <w:r w:rsidR="006C6372">
        <w:t xml:space="preserve">Inhalt des </w:t>
      </w:r>
      <w:r>
        <w:t>Kapitels</w:t>
      </w:r>
      <w:r w:rsidR="001B0BAA">
        <w:t xml:space="preserve"> bzw. </w:t>
      </w:r>
      <w:r w:rsidR="00817F99">
        <w:t>an den folgenden Textabschnitt</w:t>
      </w:r>
      <w:r w:rsidR="007601F0">
        <w:t>.</w:t>
      </w:r>
    </w:p>
    <w:p w14:paraId="3E40D1CD" w14:textId="00C818D0" w:rsidR="006C6372" w:rsidRPr="006B6505" w:rsidRDefault="006C6372" w:rsidP="00FF2E79">
      <w:pPr>
        <w:pStyle w:val="Erluterungstext"/>
        <w:ind w:left="567"/>
      </w:pPr>
      <w:r w:rsidRPr="006B6505">
        <w:t>[</w:t>
      </w:r>
      <w:r w:rsidR="000541B2" w:rsidRPr="006B6505">
        <w:t>Auffüllh</w:t>
      </w:r>
      <w:r w:rsidRPr="006B6505">
        <w:t xml:space="preserve">inweise, </w:t>
      </w:r>
      <w:r w:rsidR="001B0BAA" w:rsidRPr="006B6505">
        <w:t xml:space="preserve">Vorschlag </w:t>
      </w:r>
      <w:r w:rsidR="00817F99" w:rsidRPr="006B6505">
        <w:t xml:space="preserve">zum Kapitelinhalt und zum </w:t>
      </w:r>
      <w:r w:rsidR="001B0BAA" w:rsidRPr="006B6505">
        <w:t xml:space="preserve">ungefähren Umfang </w:t>
      </w:r>
      <w:r w:rsidRPr="006B6505">
        <w:t>und Charakter des Textes</w:t>
      </w:r>
      <w:r w:rsidR="007601F0" w:rsidRPr="006B6505">
        <w:t>.</w:t>
      </w:r>
      <w:r w:rsidRPr="006B6505">
        <w:t>]</w:t>
      </w:r>
    </w:p>
    <w:p w14:paraId="076DD60A" w14:textId="7226154E" w:rsidR="003C0D1B" w:rsidRPr="00FF2E79" w:rsidRDefault="006C6372" w:rsidP="00FF2E79">
      <w:pPr>
        <w:pStyle w:val="Erluterungstext"/>
        <w:ind w:left="567"/>
      </w:pPr>
      <w:r w:rsidRPr="00D27E23">
        <w:t>[</w:t>
      </w:r>
      <w:r w:rsidR="001B0BAA">
        <w:t xml:space="preserve">Wo </w:t>
      </w:r>
      <w:r w:rsidR="00F57B89">
        <w:t xml:space="preserve">zielführend: </w:t>
      </w:r>
      <w:r w:rsidRPr="00D27E23">
        <w:t>unterstützende</w:t>
      </w:r>
      <w:r w:rsidR="007601F0" w:rsidRPr="00B25AB2">
        <w:t xml:space="preserve"> </w:t>
      </w:r>
      <w:r w:rsidR="00F57B89">
        <w:t xml:space="preserve">Leitfragen </w:t>
      </w:r>
      <w:r w:rsidR="007601F0">
        <w:t xml:space="preserve">oder </w:t>
      </w:r>
      <w:r w:rsidR="00F57B89">
        <w:t>„</w:t>
      </w:r>
      <w:r w:rsidR="007601F0" w:rsidRPr="00FF2E79">
        <w:rPr>
          <w:i/>
        </w:rPr>
        <w:t>Beispiel</w:t>
      </w:r>
      <w:r w:rsidR="00F57B89">
        <w:rPr>
          <w:i/>
        </w:rPr>
        <w:t>texte“</w:t>
      </w:r>
      <w:r w:rsidR="007601F0">
        <w:t>.</w:t>
      </w:r>
      <w:r w:rsidRPr="00ED1FC3">
        <w:t>]</w:t>
      </w:r>
    </w:p>
    <w:p w14:paraId="5BFE243E" w14:textId="6C52E0DD" w:rsidR="00ED7AB1" w:rsidRDefault="00ED7AB1" w:rsidP="00817906">
      <w:pPr>
        <w:jc w:val="both"/>
        <w:rPr>
          <w:b/>
        </w:rPr>
      </w:pPr>
    </w:p>
    <w:p w14:paraId="42895CFF" w14:textId="77777777" w:rsidR="00E8059A" w:rsidRDefault="00E8059A" w:rsidP="00817906">
      <w:pPr>
        <w:jc w:val="both"/>
        <w:rPr>
          <w:b/>
        </w:rPr>
      </w:pPr>
    </w:p>
    <w:p w14:paraId="3E2A8034" w14:textId="1CEA3AC9" w:rsidR="003C0D1B" w:rsidRPr="00ED7AB1" w:rsidRDefault="003C0D1B" w:rsidP="00817906">
      <w:pPr>
        <w:jc w:val="both"/>
      </w:pPr>
      <w:proofErr w:type="spellStart"/>
      <w:r w:rsidRPr="00FF2E79">
        <w:rPr>
          <w:b/>
        </w:rPr>
        <w:t>Textbox</w:t>
      </w:r>
      <w:proofErr w:type="spellEnd"/>
      <w:r w:rsidRPr="00FF2E79">
        <w:rPr>
          <w:b/>
        </w:rPr>
        <w:t xml:space="preserve"> 1:</w:t>
      </w:r>
      <w:r w:rsidRPr="00ED7AB1">
        <w:t xml:space="preserve"> Beispiel</w:t>
      </w:r>
      <w:r w:rsidR="00D27E23" w:rsidRPr="00ED7AB1">
        <w:t xml:space="preserve"> Kapitel </w:t>
      </w:r>
      <w:r w:rsidR="00D27E23" w:rsidRPr="00F00068">
        <w:fldChar w:fldCharType="begin"/>
      </w:r>
      <w:r w:rsidR="00D27E23" w:rsidRPr="00ED7AB1">
        <w:instrText xml:space="preserve"> REF _Ref528072552 \r \h </w:instrText>
      </w:r>
      <w:r w:rsidR="00ED7AB1">
        <w:instrText xml:space="preserve"> \* MERGEFORMAT </w:instrText>
      </w:r>
      <w:r w:rsidR="00D27E23" w:rsidRPr="00F00068">
        <w:fldChar w:fldCharType="separate"/>
      </w:r>
      <w:r w:rsidR="00805BD0">
        <w:t>4.2.3</w:t>
      </w:r>
      <w:r w:rsidR="00D27E23" w:rsidRPr="00F00068">
        <w:fldChar w:fldCharType="end"/>
      </w:r>
      <w:r w:rsidRPr="00ED7AB1">
        <w:t xml:space="preserve"> auf Seite </w:t>
      </w:r>
      <w:r w:rsidRPr="00F00068">
        <w:rPr>
          <w:highlight w:val="yellow"/>
        </w:rPr>
        <w:fldChar w:fldCharType="begin"/>
      </w:r>
      <w:r w:rsidRPr="00ED7AB1">
        <w:instrText xml:space="preserve"> PAGEREF _Ref528050761 \h </w:instrText>
      </w:r>
      <w:r w:rsidRPr="00F00068">
        <w:rPr>
          <w:highlight w:val="yellow"/>
        </w:rPr>
      </w:r>
      <w:r w:rsidRPr="00F00068">
        <w:rPr>
          <w:highlight w:val="yellow"/>
        </w:rPr>
        <w:fldChar w:fldCharType="separate"/>
      </w:r>
      <w:r w:rsidR="00805BD0">
        <w:rPr>
          <w:noProof/>
        </w:rPr>
        <w:t>7</w:t>
      </w:r>
      <w:r w:rsidRPr="00F00068">
        <w:rPr>
          <w:highlight w:val="yellow"/>
        </w:rPr>
        <w:fldChar w:fldCharType="end"/>
      </w:r>
    </w:p>
    <w:p w14:paraId="103F3396" w14:textId="6F918F11" w:rsidR="006C6372" w:rsidRDefault="003C0D1B" w:rsidP="00ED1FC3">
      <w:pPr>
        <w:jc w:val="both"/>
      </w:pPr>
      <w:r>
        <w:rPr>
          <w:noProof/>
        </w:rPr>
        <mc:AlternateContent>
          <mc:Choice Requires="wps">
            <w:drawing>
              <wp:inline distT="0" distB="0" distL="0" distR="0" wp14:anchorId="20CBF7FF" wp14:editId="4725DCD1">
                <wp:extent cx="5760000" cy="2924355"/>
                <wp:effectExtent l="19050" t="19050" r="12700" b="28575"/>
                <wp:docPr id="3" name="Textfeld 3"/>
                <wp:cNvGraphicFramePr/>
                <a:graphic xmlns:a="http://schemas.openxmlformats.org/drawingml/2006/main">
                  <a:graphicData uri="http://schemas.microsoft.com/office/word/2010/wordprocessingShape">
                    <wps:wsp>
                      <wps:cNvSpPr txBox="1"/>
                      <wps:spPr>
                        <a:xfrm>
                          <a:off x="0" y="0"/>
                          <a:ext cx="5760000" cy="2924355"/>
                        </a:xfrm>
                        <a:prstGeom prst="rect">
                          <a:avLst/>
                        </a:prstGeom>
                        <a:solidFill>
                          <a:schemeClr val="lt1"/>
                        </a:solidFill>
                        <a:ln w="28575">
                          <a:solidFill>
                            <a:schemeClr val="accent6">
                              <a:lumMod val="40000"/>
                              <a:lumOff val="60000"/>
                            </a:schemeClr>
                          </a:solidFill>
                        </a:ln>
                      </wps:spPr>
                      <wps:txbx>
                        <w:txbxContent>
                          <w:p w14:paraId="69408ECE" w14:textId="17D6F7F6" w:rsidR="00BC31C4" w:rsidRPr="00FF2E79" w:rsidRDefault="00BC31C4" w:rsidP="003C0D1B">
                            <w:pPr>
                              <w:jc w:val="both"/>
                              <w:rPr>
                                <w:sz w:val="22"/>
                              </w:rPr>
                            </w:pPr>
                            <w:r w:rsidRPr="00FF2E79">
                              <w:rPr>
                                <w:color w:val="8BB31E"/>
                                <w:sz w:val="28"/>
                              </w:rPr>
                              <w:fldChar w:fldCharType="begin"/>
                            </w:r>
                            <w:r w:rsidRPr="00FF2E79">
                              <w:instrText xml:space="preserve"> REF _Ref528072552 \r \h </w:instrText>
                            </w:r>
                            <w:r w:rsidRPr="00FF2E79">
                              <w:rPr>
                                <w:sz w:val="22"/>
                              </w:rPr>
                              <w:instrText xml:space="preserve"> \* MERGEFORMAT </w:instrText>
                            </w:r>
                            <w:r w:rsidRPr="00FF2E79">
                              <w:rPr>
                                <w:color w:val="8BB31E"/>
                                <w:sz w:val="28"/>
                              </w:rPr>
                            </w:r>
                            <w:r w:rsidRPr="00FF2E79">
                              <w:rPr>
                                <w:color w:val="8BB31E"/>
                                <w:sz w:val="28"/>
                              </w:rPr>
                              <w:fldChar w:fldCharType="separate"/>
                            </w:r>
                            <w:r w:rsidRPr="0079456F">
                              <w:rPr>
                                <w:color w:val="8BB31E"/>
                                <w:sz w:val="28"/>
                              </w:rPr>
                              <w:t>4.2.3</w:t>
                            </w:r>
                            <w:r w:rsidRPr="00FF2E79">
                              <w:rPr>
                                <w:color w:val="8BB31E"/>
                                <w:sz w:val="28"/>
                              </w:rPr>
                              <w:fldChar w:fldCharType="end"/>
                            </w:r>
                            <w:r w:rsidRPr="00FF2E79">
                              <w:rPr>
                                <w:color w:val="8BB31E"/>
                                <w:sz w:val="24"/>
                              </w:rPr>
                              <w:t xml:space="preserve"> </w:t>
                            </w:r>
                            <w:r w:rsidRPr="00FF2E79">
                              <w:rPr>
                                <w:color w:val="8BB31E"/>
                                <w:sz w:val="28"/>
                              </w:rPr>
                              <w:t xml:space="preserve">Transport und Mobilität </w:t>
                            </w:r>
                          </w:p>
                          <w:p w14:paraId="39398DDA" w14:textId="3AE082FE" w:rsidR="00BC31C4" w:rsidRPr="00FF2E79" w:rsidRDefault="00BC31C4" w:rsidP="003C0D1B">
                            <w:pPr>
                              <w:jc w:val="both"/>
                            </w:pPr>
                            <w:r>
                              <w:t xml:space="preserve">Zusammenhang zwischen der aktuellen Organisation des städtischen Verkehrs, den verkehrsbezogenen Entwicklungszielen und Planungen der Kommune (Verkehrs- / Mobilitätskonzept) und den Zielen des kommunalen Biodiversitätsschutzes und der </w:t>
                            </w:r>
                            <w:proofErr w:type="spellStart"/>
                            <w:r>
                              <w:t>Klimaresilienz</w:t>
                            </w:r>
                            <w:proofErr w:type="spellEnd"/>
                            <w:r>
                              <w:t xml:space="preserve">. </w:t>
                            </w:r>
                          </w:p>
                          <w:p w14:paraId="59E0797A" w14:textId="79235EAA" w:rsidR="00BC31C4" w:rsidRPr="00166726" w:rsidRDefault="00BC31C4" w:rsidP="00FF2E79">
                            <w:pPr>
                              <w:pStyle w:val="Erluterungstext"/>
                            </w:pPr>
                            <w:r w:rsidRPr="00ED1FC3">
                              <w:t>[</w:t>
                            </w:r>
                            <w:r w:rsidRPr="00166726">
                              <w:t>Beschreibung von Berührungsp</w:t>
                            </w:r>
                            <w:r w:rsidRPr="003C0D1B">
                              <w:t>unkten und wechselseitigem Einfluss der Politik- und Handlungsfelder. Idealerweise unter Berücksichtigung verschiedener Zeithorizonte (kurz-, mittel- und langfristig)</w:t>
                            </w:r>
                            <w:r>
                              <w:t>.</w:t>
                            </w:r>
                            <w:r w:rsidRPr="00817906">
                              <w:t xml:space="preserve"> </w:t>
                            </w:r>
                            <w:r w:rsidRPr="00FF2E79">
                              <w:t>1-2</w:t>
                            </w:r>
                            <w:r w:rsidRPr="00817906">
                              <w:t xml:space="preserve"> Seiten.</w:t>
                            </w:r>
                            <w:r w:rsidRPr="00ED1FC3">
                              <w:t>]</w:t>
                            </w:r>
                          </w:p>
                          <w:p w14:paraId="13A11A29" w14:textId="57DEFF22" w:rsidR="00BC31C4" w:rsidRPr="003C0D1B" w:rsidRDefault="00BC31C4" w:rsidP="00FF2E79">
                            <w:pPr>
                              <w:pStyle w:val="Erluterungstext"/>
                            </w:pPr>
                            <w:r w:rsidRPr="003C0D1B">
                              <w:t xml:space="preserve">[Welche grünflächenbezogenen (Um-)Gestaltungsaktivitäten für naturnahes und </w:t>
                            </w:r>
                            <w:proofErr w:type="spellStart"/>
                            <w:r w:rsidRPr="003C0D1B">
                              <w:t>klimaresilientes</w:t>
                            </w:r>
                            <w:proofErr w:type="spellEnd"/>
                            <w:r w:rsidRPr="003C0D1B">
                              <w:t xml:space="preserve"> Stadtgrün (wie z.</w:t>
                            </w:r>
                            <w:r>
                              <w:t> </w:t>
                            </w:r>
                            <w:r w:rsidRPr="003C0D1B">
                              <w:t>B. Ausbau von Grünachsen und -</w:t>
                            </w:r>
                            <w:r>
                              <w:t>k</w:t>
                            </w:r>
                            <w:r w:rsidRPr="003C0D1B">
                              <w:t>orridoren als Biotopvernetzung) stehen in potenziellem oder konkret-akutem Widerspruch zu verkehrs- bzw. mobilitätsbezogenen Planungen und Maßnahmen der Kommune? Wo gibt</w:t>
                            </w:r>
                            <w:r>
                              <w:t xml:space="preserve"> </w:t>
                            </w:r>
                            <w:r w:rsidRPr="003C0D1B">
                              <w:t>/ gäbe es Synergien?]</w:t>
                            </w:r>
                          </w:p>
                          <w:p w14:paraId="43747172" w14:textId="77777777" w:rsidR="00BC31C4" w:rsidRDefault="00BC31C4" w:rsidP="003C0D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0CBF7FF" id="_x0000_t202" coordsize="21600,21600" o:spt="202" path="m,l,21600r21600,l21600,xe">
                <v:stroke joinstyle="miter"/>
                <v:path gradientshapeok="t" o:connecttype="rect"/>
              </v:shapetype>
              <v:shape id="Textfeld 3" o:spid="_x0000_s1026" type="#_x0000_t202" style="width:453.55pt;height:2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" fillcolor="white [3201]" strokecolor="#c5e0b3 [1305]" strokeweight="2.25pt">
                <v:textbox>
                  <w:txbxContent>
                    <w:p w14:paraId="69408ECE" w14:textId="17D6F7F6" w:rsidR="00BC31C4" w:rsidRPr="00FF2E79" w:rsidRDefault="00BC31C4" w:rsidP="003C0D1B">
                      <w:pPr>
                        <w:jc w:val="both"/>
                        <w:rPr>
                          <w:sz w:val="22"/>
                        </w:rPr>
                      </w:pPr>
                      <w:r w:rsidRPr="00FF2E79">
                        <w:rPr>
                          <w:color w:val="8BB31E"/>
                          <w:sz w:val="28"/>
                        </w:rPr>
                        <w:fldChar w:fldCharType="begin"/>
                      </w:r>
                      <w:r w:rsidRPr="00FF2E79">
                        <w:instrText xml:space="preserve"> REF _Ref528072552 \r \h </w:instrText>
                      </w:r>
                      <w:r w:rsidRPr="00FF2E79">
                        <w:rPr>
                          <w:sz w:val="22"/>
                        </w:rPr>
                        <w:instrText xml:space="preserve"> \* MERGEFORMAT </w:instrText>
                      </w:r>
                      <w:r w:rsidRPr="00FF2E79">
                        <w:rPr>
                          <w:color w:val="8BB31E"/>
                          <w:sz w:val="28"/>
                        </w:rPr>
                      </w:r>
                      <w:r w:rsidRPr="00FF2E79">
                        <w:rPr>
                          <w:color w:val="8BB31E"/>
                          <w:sz w:val="28"/>
                        </w:rPr>
                        <w:fldChar w:fldCharType="separate"/>
                      </w:r>
                      <w:r w:rsidRPr="0079456F">
                        <w:rPr>
                          <w:color w:val="8BB31E"/>
                          <w:sz w:val="28"/>
                        </w:rPr>
                        <w:t>4.2.3</w:t>
                      </w:r>
                      <w:r w:rsidRPr="00FF2E79">
                        <w:rPr>
                          <w:color w:val="8BB31E"/>
                          <w:sz w:val="28"/>
                        </w:rPr>
                        <w:fldChar w:fldCharType="end"/>
                      </w:r>
                      <w:r w:rsidRPr="00FF2E79">
                        <w:rPr>
                          <w:color w:val="8BB31E"/>
                          <w:sz w:val="24"/>
                        </w:rPr>
                        <w:t xml:space="preserve"> </w:t>
                      </w:r>
                      <w:r w:rsidRPr="00FF2E79">
                        <w:rPr>
                          <w:color w:val="8BB31E"/>
                          <w:sz w:val="28"/>
                        </w:rPr>
                        <w:t xml:space="preserve">Transport und Mobilität </w:t>
                      </w:r>
                    </w:p>
                    <w:p w14:paraId="39398DDA" w14:textId="3AE082FE" w:rsidR="00BC31C4" w:rsidRPr="00FF2E79" w:rsidRDefault="00BC31C4" w:rsidP="003C0D1B">
                      <w:pPr>
                        <w:jc w:val="both"/>
                      </w:pPr>
                      <w:r>
                        <w:t xml:space="preserve">Zusammenhang zwischen der aktuellen Organisation des städtischen Verkehrs, den verkehrsbezogenen Entwicklungszielen und Planungen der Kommune (Verkehrs- / Mobilitätskonzept) und den Zielen des kommunalen Biodiversitätsschutzes und der </w:t>
                      </w:r>
                      <w:proofErr w:type="spellStart"/>
                      <w:r>
                        <w:t>Klimaresilienz</w:t>
                      </w:r>
                      <w:proofErr w:type="spellEnd"/>
                      <w:r>
                        <w:t xml:space="preserve">. </w:t>
                      </w:r>
                    </w:p>
                    <w:p w14:paraId="59E0797A" w14:textId="79235EAA" w:rsidR="00BC31C4" w:rsidRPr="00166726" w:rsidRDefault="00BC31C4" w:rsidP="00FF2E79">
                      <w:pPr>
                        <w:pStyle w:val="Erluterungstext"/>
                      </w:pPr>
                      <w:r w:rsidRPr="00ED1FC3">
                        <w:t>[</w:t>
                      </w:r>
                      <w:r w:rsidRPr="00166726">
                        <w:t>Beschreibung von Berührungsp</w:t>
                      </w:r>
                      <w:r w:rsidRPr="003C0D1B">
                        <w:t>unkten und wechselseitigem Einfluss der Politik- und Handlungsfelder. Idealerweise unter Berücksichtigung verschiedener Zeithorizonte (kurz-, mittel- und langfristig)</w:t>
                      </w:r>
                      <w:r>
                        <w:t>.</w:t>
                      </w:r>
                      <w:r w:rsidRPr="00817906">
                        <w:t xml:space="preserve"> </w:t>
                      </w:r>
                      <w:r w:rsidRPr="00FF2E79">
                        <w:t>1-2</w:t>
                      </w:r>
                      <w:r w:rsidRPr="00817906">
                        <w:t xml:space="preserve"> Seiten.</w:t>
                      </w:r>
                      <w:r w:rsidRPr="00ED1FC3">
                        <w:t>]</w:t>
                      </w:r>
                    </w:p>
                    <w:p w14:paraId="13A11A29" w14:textId="57DEFF22" w:rsidR="00BC31C4" w:rsidRPr="003C0D1B" w:rsidRDefault="00BC31C4" w:rsidP="00FF2E79">
                      <w:pPr>
                        <w:pStyle w:val="Erluterungstext"/>
                      </w:pPr>
                      <w:r w:rsidRPr="003C0D1B">
                        <w:t xml:space="preserve">[Welche grünflächenbezogenen (Um-)Gestaltungsaktivitäten für naturnahes und </w:t>
                      </w:r>
                      <w:proofErr w:type="spellStart"/>
                      <w:r w:rsidRPr="003C0D1B">
                        <w:t>klimaresilientes</w:t>
                      </w:r>
                      <w:proofErr w:type="spellEnd"/>
                      <w:r w:rsidRPr="003C0D1B">
                        <w:t xml:space="preserve"> Stadtgrün (wie z.</w:t>
                      </w:r>
                      <w:r>
                        <w:t> </w:t>
                      </w:r>
                      <w:r w:rsidRPr="003C0D1B">
                        <w:t>B. Ausbau von Grünachsen und -</w:t>
                      </w:r>
                      <w:r>
                        <w:t>k</w:t>
                      </w:r>
                      <w:r w:rsidRPr="003C0D1B">
                        <w:t>orridoren als Biotopvernetzung) stehen in potenziellem oder konkret-akutem Widerspruch zu verkehrs- bzw. mobilitätsbezogenen Planungen und Maßnahmen der Kommune? Wo gibt</w:t>
                      </w:r>
                      <w:r>
                        <w:t xml:space="preserve"> </w:t>
                      </w:r>
                      <w:r w:rsidRPr="003C0D1B">
                        <w:t>/ gäbe es Synergien?]</w:t>
                      </w:r>
                    </w:p>
                    <w:p w14:paraId="43747172" w14:textId="77777777" w:rsidR="00BC31C4" w:rsidRDefault="00BC31C4" w:rsidP="003C0D1B"/>
                  </w:txbxContent>
                </v:textbox>
                <w10:anchorlock/>
              </v:shape>
            </w:pict>
          </mc:Fallback>
        </mc:AlternateContent>
      </w:r>
    </w:p>
    <w:p w14:paraId="3A27C7EC" w14:textId="77777777" w:rsidR="00E8059A" w:rsidRDefault="00E8059A">
      <w:pPr>
        <w:spacing w:line="259" w:lineRule="auto"/>
      </w:pPr>
      <w:r>
        <w:br w:type="page"/>
      </w:r>
    </w:p>
    <w:p w14:paraId="096E5432" w14:textId="1CFC06C5" w:rsidR="00E8059A" w:rsidRDefault="00DE3C22" w:rsidP="00912CBF">
      <w:pPr>
        <w:jc w:val="both"/>
      </w:pPr>
      <w:r w:rsidRPr="00176A8C">
        <w:lastRenderedPageBreak/>
        <w:t>Entscheidet sich eine Kommune zur Erarbeitung einer</w:t>
      </w:r>
      <w:r w:rsidR="000D2460" w:rsidRPr="00176A8C">
        <w:t xml:space="preserve"> </w:t>
      </w:r>
      <w:r w:rsidR="000D2460" w:rsidRPr="00176A8C">
        <w:rPr>
          <w:i/>
        </w:rPr>
        <w:t xml:space="preserve">Kommunalstrategie </w:t>
      </w:r>
      <w:proofErr w:type="spellStart"/>
      <w:r w:rsidR="000D2460" w:rsidRPr="00176A8C">
        <w:rPr>
          <w:i/>
        </w:rPr>
        <w:t>Biodiv</w:t>
      </w:r>
      <w:proofErr w:type="spellEnd"/>
      <w:r w:rsidR="000D2460" w:rsidRPr="00176A8C">
        <w:rPr>
          <w:i/>
        </w:rPr>
        <w:t>/AFOK</w:t>
      </w:r>
      <w:r w:rsidRPr="00176A8C">
        <w:t xml:space="preserve">, </w:t>
      </w:r>
      <w:r w:rsidR="00176A8C" w:rsidRPr="00176A8C">
        <w:t>so sollte sie bereits diese</w:t>
      </w:r>
      <w:r w:rsidR="00087B9C">
        <w:t>n</w:t>
      </w:r>
      <w:r w:rsidR="00176A8C" w:rsidRPr="00176A8C">
        <w:t xml:space="preserve"> Planungs- und Erarbeitungsprozess partizipativ anlegen und a</w:t>
      </w:r>
      <w:r w:rsidRPr="00176A8C">
        <w:t xml:space="preserve">lle </w:t>
      </w:r>
      <w:r w:rsidR="00176A8C" w:rsidRPr="00176A8C">
        <w:t xml:space="preserve">relevanten </w:t>
      </w:r>
      <w:r w:rsidRPr="00176A8C">
        <w:t xml:space="preserve">Stakeholder </w:t>
      </w:r>
      <w:r w:rsidR="00176A8C" w:rsidRPr="00176A8C">
        <w:t>frühzeitig aktivieren und involvieren</w:t>
      </w:r>
      <w:r w:rsidRPr="00176A8C">
        <w:t>.</w:t>
      </w:r>
      <w:r w:rsidR="009A2532" w:rsidRPr="00176A8C">
        <w:t xml:space="preserve"> </w:t>
      </w:r>
      <w:r w:rsidR="00176A8C" w:rsidRPr="00176A8C">
        <w:t>D</w:t>
      </w:r>
      <w:r w:rsidR="00087B9C">
        <w:t>afür schlägt d</w:t>
      </w:r>
      <w:r w:rsidR="00176A8C" w:rsidRPr="00176A8C">
        <w:t>iese Konzeptvorlage vor</w:t>
      </w:r>
      <w:r w:rsidRPr="00176A8C">
        <w:t xml:space="preserve">, welche zentralen Themen </w:t>
      </w:r>
      <w:r w:rsidR="00176A8C" w:rsidRPr="00176A8C">
        <w:t xml:space="preserve">dabei </w:t>
      </w:r>
      <w:r w:rsidRPr="00176A8C">
        <w:t xml:space="preserve">zu diskutieren, welche Informationen zu dokumentieren und </w:t>
      </w:r>
      <w:r w:rsidR="00176A8C" w:rsidRPr="00176A8C">
        <w:t>zu berücksichtigen sind.</w:t>
      </w:r>
      <w:r w:rsidRPr="00176A8C">
        <w:t xml:space="preserve"> </w:t>
      </w:r>
      <w:r w:rsidR="00176A8C" w:rsidRPr="00176A8C">
        <w:t>Und sie ist ein – basierend auf de</w:t>
      </w:r>
      <w:r w:rsidR="00087B9C">
        <w:t>m</w:t>
      </w:r>
      <w:r w:rsidR="00176A8C" w:rsidRPr="00176A8C">
        <w:t xml:space="preserve"> Vergleich der diversen Stadtstrategien </w:t>
      </w:r>
      <w:r w:rsidR="00087B9C">
        <w:t xml:space="preserve">– </w:t>
      </w:r>
      <w:r w:rsidR="00176A8C" w:rsidRPr="00176A8C">
        <w:t>ein</w:t>
      </w:r>
      <w:r w:rsidR="00087B9C">
        <w:t xml:space="preserve"> </w:t>
      </w:r>
      <w:r w:rsidR="00176A8C" w:rsidRPr="00176A8C">
        <w:t>Gliederungsvorschlag für das finale, veröffentlichungsfähige Ergebnis- bzw. Abschlussdokument</w:t>
      </w:r>
      <w:r w:rsidR="00210D7C">
        <w:t>:</w:t>
      </w:r>
      <w:r w:rsidR="00176A8C" w:rsidRPr="00176A8C">
        <w:t xml:space="preserve"> die </w:t>
      </w:r>
      <w:r w:rsidR="00176A8C" w:rsidRPr="00176A8C">
        <w:rPr>
          <w:i/>
        </w:rPr>
        <w:t xml:space="preserve">Kommunalstrategie </w:t>
      </w:r>
      <w:proofErr w:type="spellStart"/>
      <w:r w:rsidR="00176A8C" w:rsidRPr="00176A8C">
        <w:rPr>
          <w:i/>
        </w:rPr>
        <w:t>Biodiv</w:t>
      </w:r>
      <w:proofErr w:type="spellEnd"/>
      <w:r w:rsidR="00176A8C" w:rsidRPr="00176A8C">
        <w:rPr>
          <w:i/>
        </w:rPr>
        <w:t>/AFOK</w:t>
      </w:r>
      <w:r w:rsidR="00176A8C" w:rsidRPr="00176A8C">
        <w:t xml:space="preserve"> selbst. </w:t>
      </w:r>
      <w:r w:rsidR="00B27004" w:rsidRPr="00176A8C">
        <w:t xml:space="preserve">Die </w:t>
      </w:r>
      <w:r w:rsidR="00176A8C" w:rsidRPr="00176A8C">
        <w:t xml:space="preserve">eigentliche </w:t>
      </w:r>
      <w:r w:rsidR="00B27004" w:rsidRPr="00176A8C">
        <w:t xml:space="preserve">zeitliche </w:t>
      </w:r>
      <w:r w:rsidR="00176A8C" w:rsidRPr="00176A8C">
        <w:t xml:space="preserve">Reihenfolge, in der die </w:t>
      </w:r>
      <w:r w:rsidR="00176A8C" w:rsidRPr="00176A8C">
        <w:rPr>
          <w:i/>
        </w:rPr>
        <w:t xml:space="preserve">Kommunalstrategie </w:t>
      </w:r>
      <w:proofErr w:type="spellStart"/>
      <w:r w:rsidR="00176A8C" w:rsidRPr="00176A8C">
        <w:rPr>
          <w:i/>
        </w:rPr>
        <w:t>Biodiv</w:t>
      </w:r>
      <w:proofErr w:type="spellEnd"/>
      <w:r w:rsidR="00176A8C" w:rsidRPr="00176A8C">
        <w:rPr>
          <w:i/>
        </w:rPr>
        <w:t>/AFOK</w:t>
      </w:r>
      <w:r w:rsidR="00176A8C" w:rsidRPr="00176A8C">
        <w:t xml:space="preserve"> ausgearbeitet wird, entspricht mit großer Wahrscheinlichkeit </w:t>
      </w:r>
      <w:r w:rsidR="00B27004" w:rsidRPr="00176A8C">
        <w:t xml:space="preserve">nicht der Nummerierung der Kapitel </w:t>
      </w:r>
      <w:r w:rsidR="00176A8C" w:rsidRPr="00176A8C">
        <w:t xml:space="preserve">in diesem hier vorliegenden Dokument. </w:t>
      </w:r>
      <w:r w:rsidR="00C76CD4" w:rsidRPr="003A0E5A">
        <w:t>Es ist vielmehr so, dass bereits bearbeitete Themen</w:t>
      </w:r>
      <w:r w:rsidR="00210D7C">
        <w:t xml:space="preserve"> </w:t>
      </w:r>
      <w:r w:rsidR="00C76CD4" w:rsidRPr="003A0E5A">
        <w:t xml:space="preserve">/ Kapitel ggf. rückgekoppelt oder rückwirkend konkretisiert werden müssen. Eine mögliche Reihenfolge der Bearbeitung </w:t>
      </w:r>
      <w:r w:rsidR="00C76CD4">
        <w:t xml:space="preserve">kann </w:t>
      </w:r>
      <w:r w:rsidR="00C76CD4" w:rsidRPr="003A0E5A">
        <w:t>deshalb wie folgt aus</w:t>
      </w:r>
      <w:r w:rsidR="00C76CD4">
        <w:t>sehen</w:t>
      </w:r>
      <w:r w:rsidR="00C76CD4" w:rsidRPr="003A0E5A">
        <w:t xml:space="preserve">: Zu Beginn </w:t>
      </w:r>
      <w:r w:rsidR="00C76CD4">
        <w:t xml:space="preserve">erfolgt </w:t>
      </w:r>
      <w:r w:rsidR="00C76CD4" w:rsidRPr="003A0E5A">
        <w:t>eine ausführliche Verständigung über die Ausarbeitungsanlässe</w:t>
      </w:r>
      <w:r w:rsidR="00210D7C">
        <w:t xml:space="preserve"> sowie </w:t>
      </w:r>
      <w:r w:rsidR="00C76CD4" w:rsidRPr="003A0E5A">
        <w:t>die kommunalen Visionen und Ziele</w:t>
      </w:r>
      <w:r w:rsidR="00C76CD4">
        <w:t xml:space="preserve">, die </w:t>
      </w:r>
      <w:r w:rsidR="00C76CD4" w:rsidRPr="003A0E5A">
        <w:t>anschließend auch ausformuliert werden</w:t>
      </w:r>
      <w:r w:rsidR="00C76CD4">
        <w:t>.</w:t>
      </w:r>
      <w:r w:rsidR="00C76CD4" w:rsidRPr="003A0E5A">
        <w:t xml:space="preserve"> </w:t>
      </w:r>
      <w:r w:rsidR="00C76CD4">
        <w:t xml:space="preserve">Dies ist Inhalt von </w:t>
      </w:r>
      <w:r w:rsidR="00C76CD4" w:rsidRPr="003A0E5A">
        <w:t>Kapitel 2</w:t>
      </w:r>
      <w:r w:rsidR="00C76CD4">
        <w:t>, das</w:t>
      </w:r>
      <w:r w:rsidR="00C76CD4" w:rsidRPr="003A0E5A">
        <w:t xml:space="preserve"> damit </w:t>
      </w:r>
      <w:r w:rsidR="00C76CD4">
        <w:t>als eigentlicher</w:t>
      </w:r>
      <w:r w:rsidR="00C76CD4" w:rsidRPr="003A0E5A">
        <w:t xml:space="preserve"> Einstieg in den Strategieerarbeitungsprozess</w:t>
      </w:r>
      <w:r w:rsidR="00C76CD4">
        <w:t xml:space="preserve"> gilt</w:t>
      </w:r>
      <w:r w:rsidR="00C76CD4" w:rsidRPr="003A0E5A">
        <w:t>.</w:t>
      </w:r>
      <w:r w:rsidR="00C76CD4">
        <w:t xml:space="preserve"> </w:t>
      </w:r>
      <w:r w:rsidR="00C76CD4" w:rsidRPr="003A0E5A">
        <w:t>Damit dieser Prozess dann im Sinne eines guten Projekt</w:t>
      </w:r>
      <w:r w:rsidR="00F57B89">
        <w:softHyphen/>
      </w:r>
      <w:r w:rsidR="00C76CD4" w:rsidRPr="003A0E5A">
        <w:t xml:space="preserve">managements stattfinden kann, müssen die Beteiligten sich </w:t>
      </w:r>
      <w:r w:rsidR="00C76CD4">
        <w:t xml:space="preserve">– unter Berücksichtigung der Festlegungen in Kapitel 2 – </w:t>
      </w:r>
      <w:r w:rsidR="00C76CD4" w:rsidRPr="003A0E5A">
        <w:t>auf</w:t>
      </w:r>
      <w:r w:rsidR="00C76CD4">
        <w:t xml:space="preserve"> </w:t>
      </w:r>
      <w:r w:rsidR="00C76CD4" w:rsidRPr="003A0E5A">
        <w:t xml:space="preserve">erste grobe </w:t>
      </w:r>
      <w:r w:rsidR="00C76CD4">
        <w:t>Bearbeitungsz</w:t>
      </w:r>
      <w:r w:rsidR="00C76CD4" w:rsidRPr="003A0E5A">
        <w:t>iele einigen und die vorgesehenen Bearbeitungsschritte (zeitlich, personell, finanziell) planen</w:t>
      </w:r>
      <w:r w:rsidR="00B02B2A">
        <w:t>.</w:t>
      </w:r>
      <w:r w:rsidR="00C76CD4" w:rsidRPr="003A0E5A">
        <w:t xml:space="preserve"> Kapitel 3 soll diese Konzeptionsphase kurz</w:t>
      </w:r>
      <w:r w:rsidR="00210D7C">
        <w:t> </w:t>
      </w:r>
      <w:r w:rsidR="00C76CD4" w:rsidRPr="003A0E5A">
        <w:t>/</w:t>
      </w:r>
      <w:r w:rsidR="00210D7C">
        <w:t> </w:t>
      </w:r>
      <w:r w:rsidR="00C76CD4" w:rsidRPr="003A0E5A">
        <w:t>prägnant, transparent und nachvollziehbar dokumentieren</w:t>
      </w:r>
      <w:r w:rsidR="00C76CD4">
        <w:t>.</w:t>
      </w:r>
      <w:r w:rsidR="00C76CD4">
        <w:rPr>
          <w:rStyle w:val="Funotenzeichen"/>
        </w:rPr>
        <w:footnoteReference w:id="2"/>
      </w:r>
      <w:r w:rsidR="00C76CD4">
        <w:t xml:space="preserve"> </w:t>
      </w:r>
      <w:r w:rsidR="00912CBF">
        <w:t xml:space="preserve">Werden im Zuge </w:t>
      </w:r>
      <w:r w:rsidR="00912CBF" w:rsidRPr="00A61F7E">
        <w:t xml:space="preserve">der Bestandsaufnahme (Kapitel 4) neue Erkenntnisse generiert, müssen diese nachträglich in </w:t>
      </w:r>
      <w:r w:rsidR="00C44881">
        <w:t xml:space="preserve">die </w:t>
      </w:r>
      <w:r w:rsidR="00912CBF" w:rsidRPr="00A61F7E">
        <w:t>Konzeption integriert werden</w:t>
      </w:r>
      <w:r w:rsidR="00912CBF">
        <w:t>,</w:t>
      </w:r>
      <w:r w:rsidR="00912CBF" w:rsidRPr="00A61F7E">
        <w:t xml:space="preserve"> was ein Nachjustieren sowohl organisatorisch als auch textlich (Kapitel 3) erforderlich macht. Auch bei </w:t>
      </w:r>
      <w:r w:rsidR="00C44881">
        <w:t xml:space="preserve">der </w:t>
      </w:r>
      <w:r w:rsidR="00912CBF" w:rsidRPr="00A61F7E">
        <w:t>Ausarbeitung der Umsetzungsmaßnahmen für</w:t>
      </w:r>
      <w:r w:rsidR="00912CBF">
        <w:t> </w:t>
      </w:r>
      <w:r w:rsidR="00912CBF" w:rsidRPr="00A61F7E">
        <w:t>/</w:t>
      </w:r>
      <w:r w:rsidR="00912CBF">
        <w:t> </w:t>
      </w:r>
      <w:r w:rsidR="00912CBF" w:rsidRPr="00A61F7E">
        <w:t>in Kapitel 5 kann sich eine solche Rückkopplung zu Kapitel 3 ergeben.</w:t>
      </w:r>
    </w:p>
    <w:p w14:paraId="2DF3909D" w14:textId="09997B41" w:rsidR="00087B9C" w:rsidRDefault="007E7587" w:rsidP="00087B9C">
      <w:pPr>
        <w:keepNext/>
        <w:jc w:val="both"/>
      </w:pPr>
      <w:r>
        <w:rPr>
          <w:noProof/>
        </w:rPr>
        <w:drawing>
          <wp:inline distT="0" distB="0" distL="0" distR="0" wp14:anchorId="601A2C60" wp14:editId="0DFBBAFE">
            <wp:extent cx="5760720" cy="139573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1395730"/>
                    </a:xfrm>
                    <a:prstGeom prst="rect">
                      <a:avLst/>
                    </a:prstGeom>
                  </pic:spPr>
                </pic:pic>
              </a:graphicData>
            </a:graphic>
          </wp:inline>
        </w:drawing>
      </w:r>
    </w:p>
    <w:p w14:paraId="78F1A971" w14:textId="17517448" w:rsidR="00C76CD4" w:rsidRDefault="00087B9C" w:rsidP="00B265E9">
      <w:pPr>
        <w:pStyle w:val="Beschriftung"/>
        <w:jc w:val="both"/>
      </w:pPr>
      <w:r>
        <w:t xml:space="preserve">Abbildung </w:t>
      </w:r>
      <w:r w:rsidR="00DC4C04">
        <w:rPr>
          <w:noProof/>
        </w:rPr>
        <w:fldChar w:fldCharType="begin"/>
      </w:r>
      <w:r w:rsidR="00DC4C04">
        <w:rPr>
          <w:noProof/>
        </w:rPr>
        <w:instrText xml:space="preserve"> SEQ Abbildung \* ARABIC </w:instrText>
      </w:r>
      <w:r w:rsidR="00DC4C04">
        <w:rPr>
          <w:noProof/>
        </w:rPr>
        <w:fldChar w:fldCharType="separate"/>
      </w:r>
      <w:r w:rsidR="00805BD0">
        <w:rPr>
          <w:noProof/>
        </w:rPr>
        <w:t>2</w:t>
      </w:r>
      <w:r w:rsidR="00DC4C04">
        <w:rPr>
          <w:noProof/>
        </w:rPr>
        <w:fldChar w:fldCharType="end"/>
      </w:r>
      <w:r>
        <w:t xml:space="preserve">: </w:t>
      </w:r>
      <w:r w:rsidR="00F20647">
        <w:t>E</w:t>
      </w:r>
      <w:r>
        <w:t xml:space="preserve">mpfohlene Reihenfolge für die </w:t>
      </w:r>
      <w:proofErr w:type="spellStart"/>
      <w:r>
        <w:t>Be</w:t>
      </w:r>
      <w:proofErr w:type="spellEnd"/>
      <w:r>
        <w:t>- bzw. Erarbeitung des Dokuments</w:t>
      </w:r>
    </w:p>
    <w:p w14:paraId="3562281F" w14:textId="2E6AEE89" w:rsidR="006D5F2C" w:rsidRDefault="00DE3C22" w:rsidP="00985CEF">
      <w:pPr>
        <w:jc w:val="both"/>
      </w:pPr>
      <w:r w:rsidRPr="00A61F7E">
        <w:t>Das Dokument nimmt</w:t>
      </w:r>
      <w:r w:rsidR="00B27004" w:rsidRPr="00A61F7E">
        <w:t xml:space="preserve"> somit schrittweise</w:t>
      </w:r>
      <w:r w:rsidRPr="00A61F7E">
        <w:t xml:space="preserve"> Form an</w:t>
      </w:r>
      <w:r w:rsidR="00210D7C">
        <w:t>:</w:t>
      </w:r>
      <w:r w:rsidRPr="00A61F7E">
        <w:t xml:space="preserve"> </w:t>
      </w:r>
      <w:r w:rsidR="006D5F2C" w:rsidRPr="00A61F7E">
        <w:t>a</w:t>
      </w:r>
      <w:r w:rsidRPr="00A61F7E">
        <w:t xml:space="preserve">bschnitts- und </w:t>
      </w:r>
      <w:r w:rsidR="006D5F2C" w:rsidRPr="00A61F7E">
        <w:t>k</w:t>
      </w:r>
      <w:r w:rsidRPr="00A61F7E">
        <w:t xml:space="preserve">apitelweise werden </w:t>
      </w:r>
      <w:r w:rsidR="002B7B99" w:rsidRPr="00A61F7E">
        <w:t xml:space="preserve">Textbausteine in </w:t>
      </w:r>
      <w:r w:rsidRPr="00A61F7E">
        <w:t xml:space="preserve">die </w:t>
      </w:r>
      <w:r w:rsidR="002B7B99" w:rsidRPr="00A61F7E">
        <w:t xml:space="preserve">Konzeptvorlage </w:t>
      </w:r>
      <w:r w:rsidR="006D5F2C" w:rsidRPr="00A61F7E">
        <w:t xml:space="preserve">eingefügt. </w:t>
      </w:r>
      <w:r w:rsidR="004D011D" w:rsidRPr="00A61F7E">
        <w:t>Üblicherweise werden</w:t>
      </w:r>
      <w:r w:rsidR="004D011D">
        <w:t xml:space="preserve"> Vorwort und</w:t>
      </w:r>
      <w:r w:rsidR="00210D7C">
        <w:t> </w:t>
      </w:r>
      <w:r w:rsidR="004D011D">
        <w:t>/</w:t>
      </w:r>
      <w:r w:rsidR="00210D7C">
        <w:t> </w:t>
      </w:r>
      <w:r w:rsidR="004D011D">
        <w:t>oder Einleitung (Kapitel 1) solcher Veröffentlichungen ganz am Ende geschrieben und eingefügt, damit das Papier als Gesamtwerk auch in seiner übergeordneten Bedeutung erfasst und eingeordnet werden kann.</w:t>
      </w:r>
    </w:p>
    <w:p w14:paraId="693E4D63" w14:textId="6B90846B" w:rsidR="00E8059A" w:rsidRDefault="00DF73A4" w:rsidP="00DF73A4">
      <w:pPr>
        <w:jc w:val="both"/>
        <w:rPr>
          <w:b/>
        </w:rPr>
      </w:pPr>
      <w:r w:rsidRPr="00DF73A4">
        <w:t xml:space="preserve">Bei der Fertigstellung der </w:t>
      </w:r>
      <w:r w:rsidRPr="00DF73A4">
        <w:rPr>
          <w:i/>
        </w:rPr>
        <w:t xml:space="preserve">Kommunalstrategie </w:t>
      </w:r>
      <w:proofErr w:type="spellStart"/>
      <w:r w:rsidRPr="00DF73A4">
        <w:rPr>
          <w:i/>
        </w:rPr>
        <w:t>Biodiv</w:t>
      </w:r>
      <w:proofErr w:type="spellEnd"/>
      <w:r w:rsidRPr="00DF73A4">
        <w:rPr>
          <w:i/>
        </w:rPr>
        <w:t>/AFOK</w:t>
      </w:r>
      <w:r w:rsidRPr="00DF73A4">
        <w:t xml:space="preserve"> müssen die Autorinnen und Autoren </w:t>
      </w:r>
      <w:r w:rsidR="00D819B4">
        <w:t xml:space="preserve">dann </w:t>
      </w:r>
      <w:r w:rsidRPr="00D819B4">
        <w:rPr>
          <w:b/>
        </w:rPr>
        <w:t>alle Informations- und Hinweistexte (in schwarzer und grauer Schrift) löschen</w:t>
      </w:r>
      <w:r w:rsidRPr="00DF73A4">
        <w:t>, sobald die Inhalte final ausformuliert und abgestimmt sind.</w:t>
      </w:r>
    </w:p>
    <w:p w14:paraId="0354BB7D" w14:textId="448444CA" w:rsidR="006D5F2C" w:rsidRPr="00815D82" w:rsidRDefault="006D5F2C" w:rsidP="00985CEF">
      <w:pPr>
        <w:jc w:val="both"/>
        <w:rPr>
          <w:b/>
        </w:rPr>
      </w:pPr>
      <w:r w:rsidRPr="00815D82">
        <w:rPr>
          <w:b/>
        </w:rPr>
        <w:lastRenderedPageBreak/>
        <w:t>Umgang mit fehlenden Daten</w:t>
      </w:r>
    </w:p>
    <w:p w14:paraId="6A15607D" w14:textId="7BCC9F3E" w:rsidR="008370C9" w:rsidRDefault="006D5F2C" w:rsidP="00985CEF">
      <w:pPr>
        <w:jc w:val="both"/>
      </w:pPr>
      <w:r>
        <w:t>W</w:t>
      </w:r>
      <w:r w:rsidR="002B7B99">
        <w:t xml:space="preserve">enn einer Kommune zu einem bestimmten </w:t>
      </w:r>
      <w:r w:rsidR="00AF276A">
        <w:t xml:space="preserve">Konzeptbaustein, </w:t>
      </w:r>
      <w:r>
        <w:t xml:space="preserve">Thema oder Unterkapitel keine Daten </w:t>
      </w:r>
      <w:r w:rsidR="002B7B99">
        <w:t>vorliegen</w:t>
      </w:r>
      <w:r w:rsidR="0034754B">
        <w:t xml:space="preserve"> (z.</w:t>
      </w:r>
      <w:r w:rsidR="00121ADC">
        <w:t> </w:t>
      </w:r>
      <w:r w:rsidR="0034754B">
        <w:t xml:space="preserve">B. zum Umfang und zur Art </w:t>
      </w:r>
      <w:r w:rsidR="00210D7C">
        <w:t>und</w:t>
      </w:r>
      <w:r w:rsidR="0034754B">
        <w:t xml:space="preserve"> Weise der aktuell naturnah</w:t>
      </w:r>
      <w:r w:rsidR="00210D7C">
        <w:t> </w:t>
      </w:r>
      <w:r w:rsidR="0034754B">
        <w:t>/</w:t>
      </w:r>
      <w:r w:rsidR="00210D7C">
        <w:t> </w:t>
      </w:r>
      <w:r w:rsidR="0034754B">
        <w:t>biodiversitätsfördernd gepflegten kommunalen Grünflächen)</w:t>
      </w:r>
      <w:r w:rsidR="002B7B99">
        <w:t xml:space="preserve">, </w:t>
      </w:r>
      <w:r>
        <w:t xml:space="preserve">sollte </w:t>
      </w:r>
      <w:r w:rsidR="002B7B99">
        <w:t xml:space="preserve">diese </w:t>
      </w:r>
      <w:r>
        <w:t xml:space="preserve">Tatsache </w:t>
      </w:r>
      <w:r w:rsidR="002B7B99">
        <w:t>fest</w:t>
      </w:r>
      <w:r>
        <w:t>ge</w:t>
      </w:r>
      <w:r w:rsidR="002B7B99">
        <w:t>halten</w:t>
      </w:r>
      <w:r>
        <w:t xml:space="preserve"> und begründet werden. </w:t>
      </w:r>
      <w:r w:rsidR="00012FC0">
        <w:t>Es wird empfohlen, dass die für die Strategieerarbeitung hauptverantwortliche Stelle</w:t>
      </w:r>
      <w:r>
        <w:t xml:space="preserve"> </w:t>
      </w:r>
      <w:r w:rsidR="00012FC0">
        <w:t xml:space="preserve">im </w:t>
      </w:r>
      <w:r w:rsidR="00354FFC">
        <w:t>w</w:t>
      </w:r>
      <w:r w:rsidR="00012FC0">
        <w:t xml:space="preserve">eiteren Strategieerarbeitungsprozess </w:t>
      </w:r>
      <w:r w:rsidR="002B7B99">
        <w:t xml:space="preserve">über </w:t>
      </w:r>
      <w:r w:rsidR="00012FC0">
        <w:t xml:space="preserve">die Relevanz der </w:t>
      </w:r>
      <w:r w:rsidR="002B7B99">
        <w:t>fehlenden Informationen</w:t>
      </w:r>
      <w:r w:rsidR="00012FC0">
        <w:t xml:space="preserve"> beratschlagt</w:t>
      </w:r>
      <w:r w:rsidR="001014AA">
        <w:t xml:space="preserve">. Ist ein Thema oder </w:t>
      </w:r>
      <w:r w:rsidR="00AF276A">
        <w:t>Konzeptb</w:t>
      </w:r>
      <w:r w:rsidR="001014AA">
        <w:t xml:space="preserve">austein für eine Kommune </w:t>
      </w:r>
      <w:r w:rsidR="00C44881">
        <w:t>nichtzutreffend</w:t>
      </w:r>
      <w:r w:rsidR="001014AA">
        <w:t>, kann e</w:t>
      </w:r>
      <w:r w:rsidR="0061149A">
        <w:t>s</w:t>
      </w:r>
      <w:r w:rsidR="001014AA">
        <w:t xml:space="preserve"> ausgespart werden bzw. unbearbeitet bleiben. </w:t>
      </w:r>
      <w:r w:rsidR="00AF276A">
        <w:t xml:space="preserve">Handelt es sich um ein für </w:t>
      </w:r>
      <w:r w:rsidR="001014AA">
        <w:t>die Kommune relevante</w:t>
      </w:r>
      <w:r w:rsidR="00AF276A">
        <w:t>s</w:t>
      </w:r>
      <w:r w:rsidR="001014AA">
        <w:t xml:space="preserve"> Informationsdefizit</w:t>
      </w:r>
      <w:r w:rsidR="00AF276A">
        <w:t>, wird empfohlen, die Wissensbeschaffung (</w:t>
      </w:r>
      <w:r w:rsidR="00FA74CF">
        <w:t>z.</w:t>
      </w:r>
      <w:r w:rsidR="00121ADC">
        <w:t> </w:t>
      </w:r>
      <w:r w:rsidR="00FA74CF">
        <w:t>B.</w:t>
      </w:r>
      <w:r w:rsidR="00AF276A">
        <w:t xml:space="preserve"> </w:t>
      </w:r>
      <w:r w:rsidR="00FA74CF">
        <w:t>als Befragung der für die Grünflächenpflege verantwortlichen Stelle</w:t>
      </w:r>
      <w:r w:rsidR="00AF276A">
        <w:t>)</w:t>
      </w:r>
      <w:r w:rsidR="001014AA">
        <w:t xml:space="preserve"> </w:t>
      </w:r>
      <w:r w:rsidR="00AF276A">
        <w:t>als Handlungsb</w:t>
      </w:r>
      <w:r w:rsidR="001014AA">
        <w:t xml:space="preserve">edarf </w:t>
      </w:r>
      <w:r w:rsidR="00AF276A">
        <w:t>zu definieren</w:t>
      </w:r>
      <w:r w:rsidR="00310538">
        <w:t>,</w:t>
      </w:r>
      <w:r w:rsidR="00AF276A">
        <w:t xml:space="preserve"> </w:t>
      </w:r>
      <w:r w:rsidR="00550395">
        <w:t xml:space="preserve">als </w:t>
      </w:r>
      <w:r w:rsidR="00AF276A">
        <w:t>eigene Umsetzungsm</w:t>
      </w:r>
      <w:r w:rsidR="00550395">
        <w:t xml:space="preserve">aßnahme </w:t>
      </w:r>
      <w:r w:rsidR="00AF276A">
        <w:t xml:space="preserve">der </w:t>
      </w:r>
      <w:r w:rsidR="00AF276A" w:rsidRPr="00DF73A4">
        <w:rPr>
          <w:i/>
        </w:rPr>
        <w:t xml:space="preserve">Kommunalstrategie </w:t>
      </w:r>
      <w:proofErr w:type="spellStart"/>
      <w:r w:rsidR="00AF276A" w:rsidRPr="00DF73A4">
        <w:rPr>
          <w:i/>
        </w:rPr>
        <w:t>Biodiv</w:t>
      </w:r>
      <w:proofErr w:type="spellEnd"/>
      <w:r w:rsidR="00AF276A" w:rsidRPr="00DF73A4">
        <w:rPr>
          <w:i/>
        </w:rPr>
        <w:t>/AFOK</w:t>
      </w:r>
      <w:r w:rsidR="00AF276A" w:rsidRPr="00DF73A4">
        <w:t xml:space="preserve"> </w:t>
      </w:r>
      <w:r w:rsidR="00012FC0">
        <w:t>fest</w:t>
      </w:r>
      <w:r w:rsidR="001014AA">
        <w:t xml:space="preserve">zulegen und </w:t>
      </w:r>
      <w:r w:rsidR="00310538">
        <w:t xml:space="preserve">dort auch </w:t>
      </w:r>
      <w:r w:rsidR="001014AA">
        <w:t>mit einem</w:t>
      </w:r>
      <w:r w:rsidR="0061149A">
        <w:t xml:space="preserve"> </w:t>
      </w:r>
      <w:proofErr w:type="spellStart"/>
      <w:r w:rsidR="001014AA">
        <w:t>Zeitziel</w:t>
      </w:r>
      <w:proofErr w:type="spellEnd"/>
      <w:r w:rsidR="001014AA">
        <w:t xml:space="preserve"> zu hinterlegen</w:t>
      </w:r>
      <w:r w:rsidR="002B7B99">
        <w:t>.</w:t>
      </w:r>
    </w:p>
    <w:p w14:paraId="314F2B98" w14:textId="1B44A188" w:rsidR="00912CBF" w:rsidRDefault="00912CBF" w:rsidP="00985CEF">
      <w:pPr>
        <w:jc w:val="both"/>
      </w:pPr>
    </w:p>
    <w:p w14:paraId="32F5A0DE" w14:textId="7B564084" w:rsidR="00E8059A" w:rsidRDefault="00E8059A" w:rsidP="00985CEF">
      <w:pPr>
        <w:jc w:val="both"/>
      </w:pPr>
    </w:p>
    <w:p w14:paraId="36F60635" w14:textId="5E0AEEE7" w:rsidR="00E8059A" w:rsidRDefault="00E8059A" w:rsidP="00985CEF">
      <w:pPr>
        <w:jc w:val="both"/>
      </w:pPr>
    </w:p>
    <w:p w14:paraId="647C01B0" w14:textId="77777777" w:rsidR="00E8059A" w:rsidRDefault="00E8059A" w:rsidP="00985CEF">
      <w:pPr>
        <w:jc w:val="both"/>
      </w:pPr>
    </w:p>
    <w:p w14:paraId="1BA9617A" w14:textId="2AF1E3C7" w:rsidR="00535B99" w:rsidRPr="00DC4C04" w:rsidRDefault="00067460" w:rsidP="00B01692">
      <w:pPr>
        <w:pStyle w:val="Zwischenberschrift"/>
        <w:spacing w:before="240" w:after="0"/>
        <w:jc w:val="both"/>
        <w:rPr>
          <w:lang w:val="en-US"/>
        </w:rPr>
      </w:pPr>
      <w:proofErr w:type="spellStart"/>
      <w:r w:rsidRPr="00DC4C04">
        <w:rPr>
          <w:lang w:val="en-US"/>
        </w:rPr>
        <w:t>Basisl</w:t>
      </w:r>
      <w:r w:rsidR="00535B99" w:rsidRPr="00DC4C04">
        <w:rPr>
          <w:lang w:val="en-US"/>
        </w:rPr>
        <w:t>iteratur</w:t>
      </w:r>
      <w:proofErr w:type="spellEnd"/>
    </w:p>
    <w:p w14:paraId="4C0D44B6" w14:textId="77777777" w:rsidR="00535B99" w:rsidRPr="00C502D6" w:rsidRDefault="00535B99" w:rsidP="00864856">
      <w:pPr>
        <w:pStyle w:val="TextLiteraturverzeichnis"/>
        <w:spacing w:after="200"/>
        <w:rPr>
          <w:lang w:val="en-US"/>
        </w:rPr>
      </w:pPr>
      <w:r w:rsidRPr="00C502D6">
        <w:rPr>
          <w:lang w:val="en-US"/>
        </w:rPr>
        <w:t xml:space="preserve">Cambridge City Council (2011): </w:t>
      </w:r>
      <w:proofErr w:type="spellStart"/>
      <w:r w:rsidRPr="00C502D6">
        <w:rPr>
          <w:lang w:val="en-US"/>
        </w:rPr>
        <w:t>Cambridgeshire</w:t>
      </w:r>
      <w:proofErr w:type="spellEnd"/>
      <w:r w:rsidRPr="00C502D6">
        <w:rPr>
          <w:lang w:val="en-US"/>
        </w:rPr>
        <w:t xml:space="preserve"> Green Infrastructure Strategy, Cambridge; URL: </w:t>
      </w:r>
      <w:hyperlink r:id="rId27" w:history="1">
        <w:r w:rsidRPr="00C502D6">
          <w:rPr>
            <w:rStyle w:val="Hyperlink"/>
            <w:lang w:val="en-US"/>
          </w:rPr>
          <w:t>https://www.cambridge.gov.uk/media/2557/green-infrastructure-strategy.pdf</w:t>
        </w:r>
      </w:hyperlink>
      <w:r w:rsidRPr="00C502D6">
        <w:rPr>
          <w:lang w:val="en-US"/>
        </w:rPr>
        <w:t xml:space="preserve"> (</w:t>
      </w:r>
      <w:proofErr w:type="spellStart"/>
      <w:r w:rsidRPr="00C502D6">
        <w:rPr>
          <w:lang w:val="en-US"/>
        </w:rPr>
        <w:t>Zugriff</w:t>
      </w:r>
      <w:proofErr w:type="spellEnd"/>
      <w:r w:rsidRPr="00C502D6">
        <w:rPr>
          <w:lang w:val="en-US"/>
        </w:rPr>
        <w:t xml:space="preserve"> am 10.</w:t>
      </w:r>
      <w:r w:rsidRPr="00E42EEC">
        <w:rPr>
          <w:lang w:val="en-US"/>
        </w:rPr>
        <w:t>09</w:t>
      </w:r>
      <w:r w:rsidRPr="00C502D6">
        <w:rPr>
          <w:lang w:val="en-US"/>
        </w:rPr>
        <w:t>.2018).</w:t>
      </w:r>
    </w:p>
    <w:p w14:paraId="3411C738" w14:textId="77777777" w:rsidR="00535B99" w:rsidRPr="00462A7F" w:rsidRDefault="00535B99" w:rsidP="00864856">
      <w:pPr>
        <w:pStyle w:val="TextLiteraturverzeichnis"/>
        <w:spacing w:after="200"/>
      </w:pPr>
      <w:r w:rsidRPr="0019196F">
        <w:t>bgmr Landschaftsarchitekten GmbH</w:t>
      </w:r>
      <w:r>
        <w:t xml:space="preserve"> (</w:t>
      </w:r>
      <w:r w:rsidRPr="0019196F">
        <w:t>2015</w:t>
      </w:r>
      <w:r>
        <w:t xml:space="preserve">): </w:t>
      </w:r>
      <w:r w:rsidRPr="0019196F">
        <w:t>Konzeptgutachten Freiraum München 2030</w:t>
      </w:r>
      <w:r>
        <w:t xml:space="preserve">, München; URL:  </w:t>
      </w:r>
      <w:hyperlink r:id="rId28" w:history="1">
        <w:r w:rsidRPr="0031761E">
          <w:rPr>
            <w:rStyle w:val="Hyperlink"/>
          </w:rPr>
          <w:t>www.bgmr.de/system/publications/files/000/000/020/original/M_Strategie_Freiraum_M%C3%BCnchen.pdf?1522937163</w:t>
        </w:r>
      </w:hyperlink>
      <w:r>
        <w:t xml:space="preserve"> </w:t>
      </w:r>
      <w:r w:rsidRPr="00282354">
        <w:t xml:space="preserve">(Zugriff am </w:t>
      </w:r>
      <w:r w:rsidRPr="00E42EEC">
        <w:t>10.09.</w:t>
      </w:r>
      <w:r w:rsidRPr="00462A7F">
        <w:t>2018).</w:t>
      </w:r>
    </w:p>
    <w:p w14:paraId="291485AA" w14:textId="77777777" w:rsidR="00535B99" w:rsidRPr="0019196F" w:rsidRDefault="00535B99" w:rsidP="00864856">
      <w:pPr>
        <w:pStyle w:val="TextLiteraturverzeichnis"/>
        <w:spacing w:after="200"/>
        <w:rPr>
          <w:lang w:val="en-US"/>
        </w:rPr>
      </w:pPr>
      <w:r w:rsidRPr="0019196F">
        <w:rPr>
          <w:lang w:val="en-US"/>
        </w:rPr>
        <w:t>Executive Office</w:t>
      </w:r>
      <w:r>
        <w:rPr>
          <w:lang w:val="en-US"/>
        </w:rPr>
        <w:t>, City of Stockholm (</w:t>
      </w:r>
      <w:r w:rsidRPr="0019196F">
        <w:rPr>
          <w:lang w:val="en-US"/>
        </w:rPr>
        <w:t>2012</w:t>
      </w:r>
      <w:r>
        <w:rPr>
          <w:lang w:val="en-US"/>
        </w:rPr>
        <w:t xml:space="preserve">): </w:t>
      </w:r>
      <w:r w:rsidRPr="0019196F">
        <w:rPr>
          <w:lang w:val="en-US"/>
        </w:rPr>
        <w:t xml:space="preserve">The Stockholm Environment </w:t>
      </w:r>
      <w:proofErr w:type="spellStart"/>
      <w:r w:rsidRPr="0019196F">
        <w:rPr>
          <w:lang w:val="en-US"/>
        </w:rPr>
        <w:t>Programme</w:t>
      </w:r>
      <w:proofErr w:type="spellEnd"/>
      <w:r w:rsidRPr="0019196F">
        <w:rPr>
          <w:lang w:val="en-US"/>
        </w:rPr>
        <w:t xml:space="preserve"> 2012–2015</w:t>
      </w:r>
      <w:r>
        <w:rPr>
          <w:lang w:val="en-US"/>
        </w:rPr>
        <w:t xml:space="preserve">, Stockholm; URL: </w:t>
      </w:r>
      <w:hyperlink r:id="rId29" w:history="1">
        <w:r w:rsidRPr="0031761E">
          <w:rPr>
            <w:rStyle w:val="Hyperlink"/>
            <w:lang w:val="en-US"/>
          </w:rPr>
          <w:t>https://international.stockholm.se/globalassets/ovriga-bilder-och-filer/the-stockholm-environment-programme-2012-2015.pdf</w:t>
        </w:r>
      </w:hyperlink>
      <w:r>
        <w:rPr>
          <w:lang w:val="en-US"/>
        </w:rPr>
        <w:t xml:space="preserve"> (</w:t>
      </w:r>
      <w:proofErr w:type="spellStart"/>
      <w:r w:rsidRPr="00E42EEC">
        <w:rPr>
          <w:lang w:val="en-US"/>
        </w:rPr>
        <w:t>Zugriff</w:t>
      </w:r>
      <w:proofErr w:type="spellEnd"/>
      <w:r>
        <w:rPr>
          <w:lang w:val="en-US"/>
        </w:rPr>
        <w:t xml:space="preserve"> am 10.09</w:t>
      </w:r>
      <w:r w:rsidRPr="00282354">
        <w:rPr>
          <w:lang w:val="en-US"/>
        </w:rPr>
        <w:t>.2018)</w:t>
      </w:r>
      <w:r>
        <w:rPr>
          <w:lang w:val="en-US"/>
        </w:rPr>
        <w:t>.</w:t>
      </w:r>
    </w:p>
    <w:p w14:paraId="135887D4" w14:textId="77777777" w:rsidR="00535B99" w:rsidRDefault="00535B99" w:rsidP="00864856">
      <w:pPr>
        <w:pStyle w:val="TextLiteraturverzeichnis"/>
        <w:spacing w:after="200"/>
        <w:rPr>
          <w:lang w:val="en-US"/>
        </w:rPr>
      </w:pPr>
      <w:r>
        <w:rPr>
          <w:lang w:val="en-US"/>
        </w:rPr>
        <w:t>Natural Environment Division, Bu</w:t>
      </w:r>
      <w:r w:rsidRPr="0019196F">
        <w:rPr>
          <w:lang w:val="en-US"/>
        </w:rPr>
        <w:t>reau of Environment</w:t>
      </w:r>
      <w:r>
        <w:rPr>
          <w:lang w:val="en-US"/>
        </w:rPr>
        <w:t>, Tokyo Metropolitan Government (</w:t>
      </w:r>
      <w:r w:rsidRPr="0019196F">
        <w:rPr>
          <w:lang w:val="en-US"/>
        </w:rPr>
        <w:t>2012</w:t>
      </w:r>
      <w:r>
        <w:rPr>
          <w:lang w:val="en-US"/>
        </w:rPr>
        <w:t xml:space="preserve">) </w:t>
      </w:r>
      <w:r w:rsidRPr="0019196F">
        <w:rPr>
          <w:lang w:val="en-US"/>
        </w:rPr>
        <w:t>Tokyo Green Plan 2012 - City Biodiversity Strategy</w:t>
      </w:r>
      <w:r>
        <w:rPr>
          <w:lang w:val="en-US"/>
        </w:rPr>
        <w:t xml:space="preserve">, Tokyo; URL: </w:t>
      </w:r>
      <w:hyperlink r:id="rId30" w:history="1">
        <w:r w:rsidRPr="0031761E">
          <w:rPr>
            <w:rStyle w:val="Hyperlink"/>
            <w:lang w:val="en-US"/>
          </w:rPr>
          <w:t>www.kankyo.metro.tokyo.jp/en/greenery/biodiversity.files/all.pdf</w:t>
        </w:r>
      </w:hyperlink>
      <w:r>
        <w:rPr>
          <w:lang w:val="en-US"/>
        </w:rPr>
        <w:t xml:space="preserve"> </w:t>
      </w:r>
      <w:r w:rsidRPr="00282354">
        <w:rPr>
          <w:lang w:val="en-US"/>
        </w:rPr>
        <w:t>(</w:t>
      </w:r>
      <w:proofErr w:type="spellStart"/>
      <w:r w:rsidRPr="00E42EEC">
        <w:rPr>
          <w:lang w:val="en-US"/>
        </w:rPr>
        <w:t>Zugriff</w:t>
      </w:r>
      <w:proofErr w:type="spellEnd"/>
      <w:r w:rsidRPr="00282354">
        <w:rPr>
          <w:lang w:val="en-US"/>
        </w:rPr>
        <w:t xml:space="preserve"> am </w:t>
      </w:r>
      <w:r w:rsidRPr="003E2D58">
        <w:rPr>
          <w:lang w:val="en-US"/>
        </w:rPr>
        <w:t>10.09</w:t>
      </w:r>
      <w:r w:rsidRPr="00C502D6">
        <w:rPr>
          <w:lang w:val="en-US"/>
        </w:rPr>
        <w:t>.</w:t>
      </w:r>
      <w:r w:rsidRPr="00282354">
        <w:rPr>
          <w:lang w:val="en-US"/>
        </w:rPr>
        <w:t>2018)</w:t>
      </w:r>
      <w:r>
        <w:rPr>
          <w:lang w:val="en-US"/>
        </w:rPr>
        <w:t>.</w:t>
      </w:r>
    </w:p>
    <w:p w14:paraId="67E7A9DD" w14:textId="77777777" w:rsidR="00B265E9" w:rsidRDefault="00535B99" w:rsidP="00864856">
      <w:pPr>
        <w:pStyle w:val="TextLiteraturverzeichnis"/>
        <w:spacing w:after="200"/>
        <w:rPr>
          <w:lang w:val="en-US"/>
        </w:rPr>
      </w:pPr>
      <w:r w:rsidRPr="0019196F">
        <w:rPr>
          <w:lang w:val="en-US"/>
        </w:rPr>
        <w:t>Greater London Authority</w:t>
      </w:r>
      <w:r>
        <w:rPr>
          <w:lang w:val="en-US"/>
        </w:rPr>
        <w:t xml:space="preserve"> (</w:t>
      </w:r>
      <w:r w:rsidRPr="0019196F">
        <w:rPr>
          <w:lang w:val="en-US"/>
        </w:rPr>
        <w:t>2002</w:t>
      </w:r>
      <w:r>
        <w:rPr>
          <w:lang w:val="en-US"/>
        </w:rPr>
        <w:t xml:space="preserve">) </w:t>
      </w:r>
      <w:r w:rsidRPr="0019196F">
        <w:rPr>
          <w:lang w:val="en-US"/>
        </w:rPr>
        <w:t>Connecting with London</w:t>
      </w:r>
      <w:r>
        <w:rPr>
          <w:rFonts w:cs="Arial"/>
          <w:lang w:val="en-US"/>
        </w:rPr>
        <w:t>’</w:t>
      </w:r>
      <w:r w:rsidRPr="0019196F">
        <w:rPr>
          <w:lang w:val="en-US"/>
        </w:rPr>
        <w:t>s nature - The Mayor</w:t>
      </w:r>
      <w:r>
        <w:rPr>
          <w:rFonts w:cs="Arial"/>
          <w:lang w:val="en-US"/>
        </w:rPr>
        <w:t>’</w:t>
      </w:r>
      <w:r w:rsidRPr="0019196F">
        <w:rPr>
          <w:lang w:val="en-US"/>
        </w:rPr>
        <w:t>s Biodiversity Strategy</w:t>
      </w:r>
      <w:r>
        <w:rPr>
          <w:lang w:val="en-US"/>
        </w:rPr>
        <w:t xml:space="preserve">, London; URL: </w:t>
      </w:r>
      <w:hyperlink r:id="rId31" w:history="1">
        <w:r w:rsidRPr="00E743B8">
          <w:rPr>
            <w:rStyle w:val="Hyperlink"/>
            <w:lang w:val="en-US"/>
          </w:rPr>
          <w:t>https://www.london.gov.uk/sites/default/files/biodiversity_strategy.pdf</w:t>
        </w:r>
      </w:hyperlink>
      <w:r>
        <w:rPr>
          <w:lang w:val="en-US"/>
        </w:rPr>
        <w:t xml:space="preserve"> </w:t>
      </w:r>
      <w:r w:rsidRPr="00282354">
        <w:rPr>
          <w:lang w:val="en-US"/>
        </w:rPr>
        <w:t>(</w:t>
      </w:r>
      <w:proofErr w:type="spellStart"/>
      <w:r w:rsidRPr="00282354">
        <w:rPr>
          <w:lang w:val="en-US"/>
        </w:rPr>
        <w:t>Zugriff</w:t>
      </w:r>
      <w:proofErr w:type="spellEnd"/>
      <w:r w:rsidRPr="00282354">
        <w:rPr>
          <w:lang w:val="en-US"/>
        </w:rPr>
        <w:t xml:space="preserve"> am </w:t>
      </w:r>
      <w:r w:rsidRPr="003E2D58">
        <w:rPr>
          <w:lang w:val="en-US"/>
        </w:rPr>
        <w:t>10.09</w:t>
      </w:r>
      <w:r w:rsidRPr="00C502D6">
        <w:rPr>
          <w:lang w:val="en-US"/>
        </w:rPr>
        <w:t>.</w:t>
      </w:r>
      <w:r w:rsidRPr="00282354">
        <w:rPr>
          <w:lang w:val="en-US"/>
        </w:rPr>
        <w:t>2018)</w:t>
      </w:r>
      <w:r>
        <w:rPr>
          <w:lang w:val="en-US"/>
        </w:rPr>
        <w:t>.</w:t>
      </w:r>
    </w:p>
    <w:p w14:paraId="29E1CCBE" w14:textId="6AFC30C3" w:rsidR="00423CC6" w:rsidRPr="00DC4C04" w:rsidRDefault="00423CC6" w:rsidP="00864856">
      <w:pPr>
        <w:pStyle w:val="TextLiteraturverzeichnis"/>
        <w:spacing w:after="200"/>
        <w:rPr>
          <w:rFonts w:cs="Arial"/>
          <w:color w:val="3D6415"/>
          <w:sz w:val="44"/>
          <w:szCs w:val="44"/>
          <w:lang w:val="en-US"/>
        </w:rPr>
      </w:pPr>
      <w:r w:rsidRPr="00DC4C04">
        <w:rPr>
          <w:lang w:val="en-US"/>
        </w:rPr>
        <w:br w:type="page"/>
      </w:r>
    </w:p>
    <w:p w14:paraId="2D945CB9" w14:textId="77777777" w:rsidR="00AD041A" w:rsidRPr="00BC31C4" w:rsidRDefault="00AD041A" w:rsidP="005816B4">
      <w:pPr>
        <w:pStyle w:val="Zwischenberschrift"/>
        <w:jc w:val="both"/>
        <w:rPr>
          <w:lang w:val="en-US"/>
        </w:rPr>
        <w:sectPr w:rsidR="00AD041A" w:rsidRPr="00BC31C4" w:rsidSect="00912CBF">
          <w:pgSz w:w="11906" w:h="16838"/>
          <w:pgMar w:top="1417" w:right="1417" w:bottom="1134" w:left="1417" w:header="708" w:footer="708" w:gutter="0"/>
          <w:pgNumType w:fmt="lowerRoman"/>
          <w:cols w:space="708"/>
          <w:docGrid w:linePitch="360"/>
        </w:sectPr>
      </w:pPr>
    </w:p>
    <w:p w14:paraId="6EC6737A" w14:textId="4E8A6011" w:rsidR="0077722C" w:rsidRDefault="0077722C" w:rsidP="005816B4">
      <w:pPr>
        <w:pStyle w:val="Zwischenberschrift"/>
        <w:jc w:val="both"/>
      </w:pPr>
      <w:r>
        <w:lastRenderedPageBreak/>
        <w:t>Inhaltsverzeichnis</w:t>
      </w:r>
    </w:p>
    <w:p w14:paraId="148A8DF3" w14:textId="0B7B51F2" w:rsidR="00062407" w:rsidRDefault="007177DA" w:rsidP="00E8059A">
      <w:pPr>
        <w:pStyle w:val="Verzeichnis1"/>
        <w:spacing w:after="240"/>
        <w:rPr>
          <w:rFonts w:asciiTheme="minorHAnsi" w:eastAsiaTheme="minorEastAsia" w:hAnsiTheme="minorHAnsi"/>
          <w:b w:val="0"/>
          <w:noProof/>
          <w:sz w:val="22"/>
          <w:szCs w:val="22"/>
        </w:rPr>
      </w:pPr>
      <w:r>
        <w:fldChar w:fldCharType="begin"/>
      </w:r>
      <w:r>
        <w:instrText xml:space="preserve"> TOC \o "1-3" \h \z \u </w:instrText>
      </w:r>
      <w:r>
        <w:fldChar w:fldCharType="separate"/>
      </w:r>
      <w:hyperlink w:anchor="_Toc529877974" w:history="1">
        <w:r w:rsidR="00062407" w:rsidRPr="00464E1C">
          <w:rPr>
            <w:rStyle w:val="Hyperlink"/>
            <w:noProof/>
          </w:rPr>
          <w:t>1.</w:t>
        </w:r>
        <w:r w:rsidR="00062407">
          <w:rPr>
            <w:rFonts w:asciiTheme="minorHAnsi" w:eastAsiaTheme="minorEastAsia" w:hAnsiTheme="minorHAnsi"/>
            <w:b w:val="0"/>
            <w:noProof/>
            <w:sz w:val="22"/>
            <w:szCs w:val="22"/>
          </w:rPr>
          <w:tab/>
        </w:r>
        <w:r w:rsidR="00062407" w:rsidRPr="00464E1C">
          <w:rPr>
            <w:rStyle w:val="Hyperlink"/>
            <w:noProof/>
          </w:rPr>
          <w:t>Vorwort und / oder Einleitung</w:t>
        </w:r>
        <w:r w:rsidR="00062407">
          <w:rPr>
            <w:noProof/>
            <w:webHidden/>
          </w:rPr>
          <w:tab/>
        </w:r>
        <w:r w:rsidR="00062407">
          <w:rPr>
            <w:noProof/>
            <w:webHidden/>
          </w:rPr>
          <w:fldChar w:fldCharType="begin"/>
        </w:r>
        <w:r w:rsidR="00062407">
          <w:rPr>
            <w:noProof/>
            <w:webHidden/>
          </w:rPr>
          <w:instrText xml:space="preserve"> PAGEREF _Toc529877974 \h </w:instrText>
        </w:r>
        <w:r w:rsidR="00062407">
          <w:rPr>
            <w:noProof/>
            <w:webHidden/>
          </w:rPr>
        </w:r>
        <w:r w:rsidR="00062407">
          <w:rPr>
            <w:noProof/>
            <w:webHidden/>
          </w:rPr>
          <w:fldChar w:fldCharType="separate"/>
        </w:r>
        <w:r w:rsidR="001E6BAE">
          <w:rPr>
            <w:noProof/>
            <w:webHidden/>
          </w:rPr>
          <w:t>1</w:t>
        </w:r>
        <w:r w:rsidR="00062407">
          <w:rPr>
            <w:noProof/>
            <w:webHidden/>
          </w:rPr>
          <w:fldChar w:fldCharType="end"/>
        </w:r>
      </w:hyperlink>
    </w:p>
    <w:p w14:paraId="22745E53" w14:textId="3E5D1FEE" w:rsidR="00062407" w:rsidRDefault="002533F4">
      <w:pPr>
        <w:pStyle w:val="Verzeichnis1"/>
        <w:rPr>
          <w:rFonts w:asciiTheme="minorHAnsi" w:eastAsiaTheme="minorEastAsia" w:hAnsiTheme="minorHAnsi"/>
          <w:b w:val="0"/>
          <w:noProof/>
          <w:sz w:val="22"/>
          <w:szCs w:val="22"/>
        </w:rPr>
      </w:pPr>
      <w:hyperlink w:anchor="_Toc529877975" w:history="1">
        <w:r w:rsidR="00062407" w:rsidRPr="00464E1C">
          <w:rPr>
            <w:rStyle w:val="Hyperlink"/>
            <w:noProof/>
          </w:rPr>
          <w:t>2.</w:t>
        </w:r>
        <w:r w:rsidR="00062407">
          <w:rPr>
            <w:rFonts w:asciiTheme="minorHAnsi" w:eastAsiaTheme="minorEastAsia" w:hAnsiTheme="minorHAnsi"/>
            <w:b w:val="0"/>
            <w:noProof/>
            <w:sz w:val="22"/>
            <w:szCs w:val="22"/>
          </w:rPr>
          <w:tab/>
        </w:r>
        <w:r w:rsidR="00062407" w:rsidRPr="00464E1C">
          <w:rPr>
            <w:rStyle w:val="Hyperlink"/>
            <w:noProof/>
          </w:rPr>
          <w:t>Hintergrund und Visionen</w:t>
        </w:r>
        <w:r w:rsidR="00062407">
          <w:rPr>
            <w:noProof/>
            <w:webHidden/>
          </w:rPr>
          <w:tab/>
        </w:r>
        <w:r w:rsidR="00062407">
          <w:rPr>
            <w:noProof/>
            <w:webHidden/>
          </w:rPr>
          <w:fldChar w:fldCharType="begin"/>
        </w:r>
        <w:r w:rsidR="00062407">
          <w:rPr>
            <w:noProof/>
            <w:webHidden/>
          </w:rPr>
          <w:instrText xml:space="preserve"> PAGEREF _Toc529877975 \h </w:instrText>
        </w:r>
        <w:r w:rsidR="00062407">
          <w:rPr>
            <w:noProof/>
            <w:webHidden/>
          </w:rPr>
        </w:r>
        <w:r w:rsidR="00062407">
          <w:rPr>
            <w:noProof/>
            <w:webHidden/>
          </w:rPr>
          <w:fldChar w:fldCharType="separate"/>
        </w:r>
        <w:r w:rsidR="001E6BAE">
          <w:rPr>
            <w:noProof/>
            <w:webHidden/>
          </w:rPr>
          <w:t>1</w:t>
        </w:r>
        <w:r w:rsidR="00062407">
          <w:rPr>
            <w:noProof/>
            <w:webHidden/>
          </w:rPr>
          <w:fldChar w:fldCharType="end"/>
        </w:r>
      </w:hyperlink>
    </w:p>
    <w:p w14:paraId="65534EB9" w14:textId="08DD54CD" w:rsidR="00062407" w:rsidRDefault="002533F4">
      <w:pPr>
        <w:pStyle w:val="Verzeichnis2"/>
        <w:rPr>
          <w:rFonts w:asciiTheme="minorHAnsi" w:eastAsiaTheme="minorEastAsia" w:hAnsiTheme="minorHAnsi"/>
          <w:noProof/>
          <w:sz w:val="22"/>
          <w:szCs w:val="22"/>
        </w:rPr>
      </w:pPr>
      <w:hyperlink w:anchor="_Toc529877976" w:history="1">
        <w:r w:rsidR="00062407" w:rsidRPr="00464E1C">
          <w:rPr>
            <w:rStyle w:val="Hyperlink"/>
            <w:noProof/>
          </w:rPr>
          <w:t>2.1.</w:t>
        </w:r>
        <w:r w:rsidR="00062407">
          <w:rPr>
            <w:rFonts w:asciiTheme="minorHAnsi" w:eastAsiaTheme="minorEastAsia" w:hAnsiTheme="minorHAnsi"/>
            <w:noProof/>
            <w:sz w:val="22"/>
            <w:szCs w:val="22"/>
          </w:rPr>
          <w:tab/>
        </w:r>
        <w:r w:rsidR="00062407" w:rsidRPr="00464E1C">
          <w:rPr>
            <w:rStyle w:val="Hyperlink"/>
            <w:noProof/>
          </w:rPr>
          <w:t>Anlass für und Relevanz von Biodiversitätsschutz und Klimaresilienz</w:t>
        </w:r>
        <w:r w:rsidR="00062407">
          <w:rPr>
            <w:noProof/>
            <w:webHidden/>
          </w:rPr>
          <w:tab/>
        </w:r>
        <w:r w:rsidR="00062407">
          <w:rPr>
            <w:noProof/>
            <w:webHidden/>
          </w:rPr>
          <w:fldChar w:fldCharType="begin"/>
        </w:r>
        <w:r w:rsidR="00062407">
          <w:rPr>
            <w:noProof/>
            <w:webHidden/>
          </w:rPr>
          <w:instrText xml:space="preserve"> PAGEREF _Toc529877976 \h </w:instrText>
        </w:r>
        <w:r w:rsidR="00062407">
          <w:rPr>
            <w:noProof/>
            <w:webHidden/>
          </w:rPr>
        </w:r>
        <w:r w:rsidR="00062407">
          <w:rPr>
            <w:noProof/>
            <w:webHidden/>
          </w:rPr>
          <w:fldChar w:fldCharType="separate"/>
        </w:r>
        <w:r w:rsidR="001E6BAE">
          <w:rPr>
            <w:noProof/>
            <w:webHidden/>
          </w:rPr>
          <w:t>1</w:t>
        </w:r>
        <w:r w:rsidR="00062407">
          <w:rPr>
            <w:noProof/>
            <w:webHidden/>
          </w:rPr>
          <w:fldChar w:fldCharType="end"/>
        </w:r>
      </w:hyperlink>
    </w:p>
    <w:p w14:paraId="47FFEE5E" w14:textId="75958415" w:rsidR="00062407" w:rsidRDefault="002533F4">
      <w:pPr>
        <w:pStyle w:val="Verzeichnis2"/>
        <w:rPr>
          <w:rFonts w:asciiTheme="minorHAnsi" w:eastAsiaTheme="minorEastAsia" w:hAnsiTheme="minorHAnsi"/>
          <w:noProof/>
          <w:sz w:val="22"/>
          <w:szCs w:val="22"/>
        </w:rPr>
      </w:pPr>
      <w:hyperlink w:anchor="_Toc529877977" w:history="1">
        <w:r w:rsidR="00062407" w:rsidRPr="00464E1C">
          <w:rPr>
            <w:rStyle w:val="Hyperlink"/>
            <w:noProof/>
          </w:rPr>
          <w:t>2.2.</w:t>
        </w:r>
        <w:r w:rsidR="00062407">
          <w:rPr>
            <w:rFonts w:asciiTheme="minorHAnsi" w:eastAsiaTheme="minorEastAsia" w:hAnsiTheme="minorHAnsi"/>
            <w:noProof/>
            <w:sz w:val="22"/>
            <w:szCs w:val="22"/>
          </w:rPr>
          <w:tab/>
        </w:r>
        <w:r w:rsidR="00062407" w:rsidRPr="00464E1C">
          <w:rPr>
            <w:rStyle w:val="Hyperlink"/>
            <w:noProof/>
          </w:rPr>
          <w:t>Vision für Biodiversität</w:t>
        </w:r>
        <w:r w:rsidR="00062407">
          <w:rPr>
            <w:noProof/>
            <w:webHidden/>
          </w:rPr>
          <w:tab/>
        </w:r>
        <w:r w:rsidR="00062407">
          <w:rPr>
            <w:noProof/>
            <w:webHidden/>
          </w:rPr>
          <w:fldChar w:fldCharType="begin"/>
        </w:r>
        <w:r w:rsidR="00062407">
          <w:rPr>
            <w:noProof/>
            <w:webHidden/>
          </w:rPr>
          <w:instrText xml:space="preserve"> PAGEREF _Toc529877977 \h </w:instrText>
        </w:r>
        <w:r w:rsidR="00062407">
          <w:rPr>
            <w:noProof/>
            <w:webHidden/>
          </w:rPr>
        </w:r>
        <w:r w:rsidR="00062407">
          <w:rPr>
            <w:noProof/>
            <w:webHidden/>
          </w:rPr>
          <w:fldChar w:fldCharType="separate"/>
        </w:r>
        <w:r w:rsidR="001E6BAE">
          <w:rPr>
            <w:noProof/>
            <w:webHidden/>
          </w:rPr>
          <w:t>2</w:t>
        </w:r>
        <w:r w:rsidR="00062407">
          <w:rPr>
            <w:noProof/>
            <w:webHidden/>
          </w:rPr>
          <w:fldChar w:fldCharType="end"/>
        </w:r>
      </w:hyperlink>
    </w:p>
    <w:p w14:paraId="406859D9" w14:textId="062D1475" w:rsidR="00062407" w:rsidRDefault="002533F4">
      <w:pPr>
        <w:pStyle w:val="Verzeichnis2"/>
        <w:rPr>
          <w:rFonts w:asciiTheme="minorHAnsi" w:eastAsiaTheme="minorEastAsia" w:hAnsiTheme="minorHAnsi"/>
          <w:noProof/>
          <w:sz w:val="22"/>
          <w:szCs w:val="22"/>
        </w:rPr>
      </w:pPr>
      <w:hyperlink w:anchor="_Toc529877978" w:history="1">
        <w:r w:rsidR="00062407" w:rsidRPr="00464E1C">
          <w:rPr>
            <w:rStyle w:val="Hyperlink"/>
            <w:noProof/>
          </w:rPr>
          <w:t>2.3.</w:t>
        </w:r>
        <w:r w:rsidR="00062407">
          <w:rPr>
            <w:rFonts w:asciiTheme="minorHAnsi" w:eastAsiaTheme="minorEastAsia" w:hAnsiTheme="minorHAnsi"/>
            <w:noProof/>
            <w:sz w:val="22"/>
            <w:szCs w:val="22"/>
          </w:rPr>
          <w:tab/>
        </w:r>
        <w:r w:rsidR="00062407" w:rsidRPr="00464E1C">
          <w:rPr>
            <w:rStyle w:val="Hyperlink"/>
            <w:noProof/>
          </w:rPr>
          <w:t>Vision für Klimaresilienz und die Anpassung an die Folgen des Klimawandels</w:t>
        </w:r>
        <w:r w:rsidR="00062407">
          <w:rPr>
            <w:noProof/>
            <w:webHidden/>
          </w:rPr>
          <w:tab/>
        </w:r>
        <w:r w:rsidR="00062407">
          <w:rPr>
            <w:noProof/>
            <w:webHidden/>
          </w:rPr>
          <w:fldChar w:fldCharType="begin"/>
        </w:r>
        <w:r w:rsidR="00062407">
          <w:rPr>
            <w:noProof/>
            <w:webHidden/>
          </w:rPr>
          <w:instrText xml:space="preserve"> PAGEREF _Toc529877978 \h </w:instrText>
        </w:r>
        <w:r w:rsidR="00062407">
          <w:rPr>
            <w:noProof/>
            <w:webHidden/>
          </w:rPr>
        </w:r>
        <w:r w:rsidR="00062407">
          <w:rPr>
            <w:noProof/>
            <w:webHidden/>
          </w:rPr>
          <w:fldChar w:fldCharType="separate"/>
        </w:r>
        <w:r w:rsidR="001E6BAE">
          <w:rPr>
            <w:noProof/>
            <w:webHidden/>
          </w:rPr>
          <w:t>2</w:t>
        </w:r>
        <w:r w:rsidR="00062407">
          <w:rPr>
            <w:noProof/>
            <w:webHidden/>
          </w:rPr>
          <w:fldChar w:fldCharType="end"/>
        </w:r>
      </w:hyperlink>
    </w:p>
    <w:p w14:paraId="7E4BC188" w14:textId="7FB0EAFF" w:rsidR="00062407" w:rsidRDefault="002533F4" w:rsidP="00E8059A">
      <w:pPr>
        <w:pStyle w:val="Verzeichnis2"/>
        <w:spacing w:after="240"/>
        <w:rPr>
          <w:rFonts w:asciiTheme="minorHAnsi" w:eastAsiaTheme="minorEastAsia" w:hAnsiTheme="minorHAnsi"/>
          <w:noProof/>
          <w:sz w:val="22"/>
          <w:szCs w:val="22"/>
        </w:rPr>
      </w:pPr>
      <w:hyperlink w:anchor="_Toc529877979" w:history="1">
        <w:r w:rsidR="00062407" w:rsidRPr="00464E1C">
          <w:rPr>
            <w:rStyle w:val="Hyperlink"/>
            <w:noProof/>
          </w:rPr>
          <w:t>2.4.</w:t>
        </w:r>
        <w:r w:rsidR="00062407">
          <w:rPr>
            <w:rFonts w:asciiTheme="minorHAnsi" w:eastAsiaTheme="minorEastAsia" w:hAnsiTheme="minorHAnsi"/>
            <w:noProof/>
            <w:sz w:val="22"/>
            <w:szCs w:val="22"/>
          </w:rPr>
          <w:tab/>
        </w:r>
        <w:r w:rsidR="00062407" w:rsidRPr="00464E1C">
          <w:rPr>
            <w:rStyle w:val="Hyperlink"/>
            <w:noProof/>
          </w:rPr>
          <w:t>Zweck und Ziele sowie zentrale Themen und Leitlinien der Strategie</w:t>
        </w:r>
        <w:r w:rsidR="00062407">
          <w:rPr>
            <w:noProof/>
            <w:webHidden/>
          </w:rPr>
          <w:tab/>
        </w:r>
        <w:r w:rsidR="00062407">
          <w:rPr>
            <w:noProof/>
            <w:webHidden/>
          </w:rPr>
          <w:fldChar w:fldCharType="begin"/>
        </w:r>
        <w:r w:rsidR="00062407">
          <w:rPr>
            <w:noProof/>
            <w:webHidden/>
          </w:rPr>
          <w:instrText xml:space="preserve"> PAGEREF _Toc529877979 \h </w:instrText>
        </w:r>
        <w:r w:rsidR="00062407">
          <w:rPr>
            <w:noProof/>
            <w:webHidden/>
          </w:rPr>
        </w:r>
        <w:r w:rsidR="00062407">
          <w:rPr>
            <w:noProof/>
            <w:webHidden/>
          </w:rPr>
          <w:fldChar w:fldCharType="separate"/>
        </w:r>
        <w:r w:rsidR="001E6BAE">
          <w:rPr>
            <w:noProof/>
            <w:webHidden/>
          </w:rPr>
          <w:t>3</w:t>
        </w:r>
        <w:r w:rsidR="00062407">
          <w:rPr>
            <w:noProof/>
            <w:webHidden/>
          </w:rPr>
          <w:fldChar w:fldCharType="end"/>
        </w:r>
      </w:hyperlink>
    </w:p>
    <w:p w14:paraId="3B4C673B" w14:textId="0D276E67" w:rsidR="00062407" w:rsidRDefault="002533F4">
      <w:pPr>
        <w:pStyle w:val="Verzeichnis1"/>
        <w:rPr>
          <w:rFonts w:asciiTheme="minorHAnsi" w:eastAsiaTheme="minorEastAsia" w:hAnsiTheme="minorHAnsi"/>
          <w:b w:val="0"/>
          <w:noProof/>
          <w:sz w:val="22"/>
          <w:szCs w:val="22"/>
        </w:rPr>
      </w:pPr>
      <w:hyperlink w:anchor="_Toc529877980" w:history="1">
        <w:r w:rsidR="00062407" w:rsidRPr="00464E1C">
          <w:rPr>
            <w:rStyle w:val="Hyperlink"/>
            <w:noProof/>
          </w:rPr>
          <w:t>3.</w:t>
        </w:r>
        <w:r w:rsidR="00062407">
          <w:rPr>
            <w:rFonts w:asciiTheme="minorHAnsi" w:eastAsiaTheme="minorEastAsia" w:hAnsiTheme="minorHAnsi"/>
            <w:b w:val="0"/>
            <w:noProof/>
            <w:sz w:val="22"/>
            <w:szCs w:val="22"/>
          </w:rPr>
          <w:tab/>
        </w:r>
        <w:r w:rsidR="00062407" w:rsidRPr="00464E1C">
          <w:rPr>
            <w:rStyle w:val="Hyperlink"/>
            <w:noProof/>
          </w:rPr>
          <w:t>Konzeption</w:t>
        </w:r>
        <w:r w:rsidR="00062407">
          <w:rPr>
            <w:noProof/>
            <w:webHidden/>
          </w:rPr>
          <w:tab/>
        </w:r>
        <w:r w:rsidR="00062407">
          <w:rPr>
            <w:noProof/>
            <w:webHidden/>
          </w:rPr>
          <w:fldChar w:fldCharType="begin"/>
        </w:r>
        <w:r w:rsidR="00062407">
          <w:rPr>
            <w:noProof/>
            <w:webHidden/>
          </w:rPr>
          <w:instrText xml:space="preserve"> PAGEREF _Toc529877980 \h </w:instrText>
        </w:r>
        <w:r w:rsidR="00062407">
          <w:rPr>
            <w:noProof/>
            <w:webHidden/>
          </w:rPr>
        </w:r>
        <w:r w:rsidR="00062407">
          <w:rPr>
            <w:noProof/>
            <w:webHidden/>
          </w:rPr>
          <w:fldChar w:fldCharType="separate"/>
        </w:r>
        <w:r w:rsidR="001E6BAE">
          <w:rPr>
            <w:noProof/>
            <w:webHidden/>
          </w:rPr>
          <w:t>4</w:t>
        </w:r>
        <w:r w:rsidR="00062407">
          <w:rPr>
            <w:noProof/>
            <w:webHidden/>
          </w:rPr>
          <w:fldChar w:fldCharType="end"/>
        </w:r>
      </w:hyperlink>
    </w:p>
    <w:p w14:paraId="7D2120C4" w14:textId="245F7233" w:rsidR="00062407" w:rsidRDefault="002533F4">
      <w:pPr>
        <w:pStyle w:val="Verzeichnis2"/>
        <w:rPr>
          <w:rFonts w:asciiTheme="minorHAnsi" w:eastAsiaTheme="minorEastAsia" w:hAnsiTheme="minorHAnsi"/>
          <w:noProof/>
          <w:sz w:val="22"/>
          <w:szCs w:val="22"/>
        </w:rPr>
      </w:pPr>
      <w:hyperlink w:anchor="_Toc529877981" w:history="1">
        <w:r w:rsidR="00062407" w:rsidRPr="00464E1C">
          <w:rPr>
            <w:rStyle w:val="Hyperlink"/>
            <w:noProof/>
          </w:rPr>
          <w:t>3.1.</w:t>
        </w:r>
        <w:r w:rsidR="00062407">
          <w:rPr>
            <w:rFonts w:asciiTheme="minorHAnsi" w:eastAsiaTheme="minorEastAsia" w:hAnsiTheme="minorHAnsi"/>
            <w:noProof/>
            <w:sz w:val="22"/>
            <w:szCs w:val="22"/>
          </w:rPr>
          <w:tab/>
        </w:r>
        <w:r w:rsidR="00062407" w:rsidRPr="00464E1C">
          <w:rPr>
            <w:rStyle w:val="Hyperlink"/>
            <w:noProof/>
          </w:rPr>
          <w:t>Planungsprozess</w:t>
        </w:r>
        <w:r w:rsidR="00062407">
          <w:rPr>
            <w:noProof/>
            <w:webHidden/>
          </w:rPr>
          <w:tab/>
        </w:r>
        <w:r w:rsidR="00062407">
          <w:rPr>
            <w:noProof/>
            <w:webHidden/>
          </w:rPr>
          <w:fldChar w:fldCharType="begin"/>
        </w:r>
        <w:r w:rsidR="00062407">
          <w:rPr>
            <w:noProof/>
            <w:webHidden/>
          </w:rPr>
          <w:instrText xml:space="preserve"> PAGEREF _Toc529877981 \h </w:instrText>
        </w:r>
        <w:r w:rsidR="00062407">
          <w:rPr>
            <w:noProof/>
            <w:webHidden/>
          </w:rPr>
        </w:r>
        <w:r w:rsidR="00062407">
          <w:rPr>
            <w:noProof/>
            <w:webHidden/>
          </w:rPr>
          <w:fldChar w:fldCharType="separate"/>
        </w:r>
        <w:r w:rsidR="001E6BAE">
          <w:rPr>
            <w:noProof/>
            <w:webHidden/>
          </w:rPr>
          <w:t>4</w:t>
        </w:r>
        <w:r w:rsidR="00062407">
          <w:rPr>
            <w:noProof/>
            <w:webHidden/>
          </w:rPr>
          <w:fldChar w:fldCharType="end"/>
        </w:r>
      </w:hyperlink>
    </w:p>
    <w:p w14:paraId="7AF2F357" w14:textId="0F279DA9" w:rsidR="00062407" w:rsidRDefault="002533F4" w:rsidP="00E8059A">
      <w:pPr>
        <w:pStyle w:val="Verzeichnis2"/>
        <w:spacing w:after="240"/>
        <w:rPr>
          <w:rFonts w:asciiTheme="minorHAnsi" w:eastAsiaTheme="minorEastAsia" w:hAnsiTheme="minorHAnsi"/>
          <w:noProof/>
          <w:sz w:val="22"/>
          <w:szCs w:val="22"/>
        </w:rPr>
      </w:pPr>
      <w:hyperlink w:anchor="_Toc529877982" w:history="1">
        <w:r w:rsidR="00062407" w:rsidRPr="00464E1C">
          <w:rPr>
            <w:rStyle w:val="Hyperlink"/>
            <w:noProof/>
          </w:rPr>
          <w:t>3.2.</w:t>
        </w:r>
        <w:r w:rsidR="00062407">
          <w:rPr>
            <w:rFonts w:asciiTheme="minorHAnsi" w:eastAsiaTheme="minorEastAsia" w:hAnsiTheme="minorHAnsi"/>
            <w:noProof/>
            <w:sz w:val="22"/>
            <w:szCs w:val="22"/>
          </w:rPr>
          <w:tab/>
        </w:r>
        <w:r w:rsidR="00062407" w:rsidRPr="00464E1C">
          <w:rPr>
            <w:rStyle w:val="Hyperlink"/>
            <w:noProof/>
          </w:rPr>
          <w:t>Aufbau der Strategie</w:t>
        </w:r>
        <w:r w:rsidR="00062407">
          <w:rPr>
            <w:noProof/>
            <w:webHidden/>
          </w:rPr>
          <w:tab/>
        </w:r>
        <w:r w:rsidR="00062407">
          <w:rPr>
            <w:noProof/>
            <w:webHidden/>
          </w:rPr>
          <w:fldChar w:fldCharType="begin"/>
        </w:r>
        <w:r w:rsidR="00062407">
          <w:rPr>
            <w:noProof/>
            <w:webHidden/>
          </w:rPr>
          <w:instrText xml:space="preserve"> PAGEREF _Toc529877982 \h </w:instrText>
        </w:r>
        <w:r w:rsidR="00062407">
          <w:rPr>
            <w:noProof/>
            <w:webHidden/>
          </w:rPr>
        </w:r>
        <w:r w:rsidR="00062407">
          <w:rPr>
            <w:noProof/>
            <w:webHidden/>
          </w:rPr>
          <w:fldChar w:fldCharType="separate"/>
        </w:r>
        <w:r w:rsidR="001E6BAE">
          <w:rPr>
            <w:noProof/>
            <w:webHidden/>
          </w:rPr>
          <w:t>4</w:t>
        </w:r>
        <w:r w:rsidR="00062407">
          <w:rPr>
            <w:noProof/>
            <w:webHidden/>
          </w:rPr>
          <w:fldChar w:fldCharType="end"/>
        </w:r>
      </w:hyperlink>
    </w:p>
    <w:p w14:paraId="556E3F6C" w14:textId="67AE8F9C" w:rsidR="00062407" w:rsidRDefault="002533F4">
      <w:pPr>
        <w:pStyle w:val="Verzeichnis1"/>
        <w:rPr>
          <w:rFonts w:asciiTheme="minorHAnsi" w:eastAsiaTheme="minorEastAsia" w:hAnsiTheme="minorHAnsi"/>
          <w:b w:val="0"/>
          <w:noProof/>
          <w:sz w:val="22"/>
          <w:szCs w:val="22"/>
        </w:rPr>
      </w:pPr>
      <w:hyperlink w:anchor="_Toc529877983" w:history="1">
        <w:r w:rsidR="00062407" w:rsidRPr="00464E1C">
          <w:rPr>
            <w:rStyle w:val="Hyperlink"/>
            <w:noProof/>
          </w:rPr>
          <w:t>4.</w:t>
        </w:r>
        <w:r w:rsidR="00062407">
          <w:rPr>
            <w:rFonts w:asciiTheme="minorHAnsi" w:eastAsiaTheme="minorEastAsia" w:hAnsiTheme="minorHAnsi"/>
            <w:b w:val="0"/>
            <w:noProof/>
            <w:sz w:val="22"/>
            <w:szCs w:val="22"/>
          </w:rPr>
          <w:tab/>
        </w:r>
        <w:r w:rsidR="00062407" w:rsidRPr="00464E1C">
          <w:rPr>
            <w:rStyle w:val="Hyperlink"/>
            <w:noProof/>
          </w:rPr>
          <w:t>Profil und Bestandsaufnahme</w:t>
        </w:r>
        <w:r w:rsidR="00062407">
          <w:rPr>
            <w:noProof/>
            <w:webHidden/>
          </w:rPr>
          <w:tab/>
        </w:r>
        <w:r w:rsidR="00062407">
          <w:rPr>
            <w:noProof/>
            <w:webHidden/>
          </w:rPr>
          <w:fldChar w:fldCharType="begin"/>
        </w:r>
        <w:r w:rsidR="00062407">
          <w:rPr>
            <w:noProof/>
            <w:webHidden/>
          </w:rPr>
          <w:instrText xml:space="preserve"> PAGEREF _Toc529877983 \h </w:instrText>
        </w:r>
        <w:r w:rsidR="00062407">
          <w:rPr>
            <w:noProof/>
            <w:webHidden/>
          </w:rPr>
        </w:r>
        <w:r w:rsidR="00062407">
          <w:rPr>
            <w:noProof/>
            <w:webHidden/>
          </w:rPr>
          <w:fldChar w:fldCharType="separate"/>
        </w:r>
        <w:r w:rsidR="001E6BAE">
          <w:rPr>
            <w:noProof/>
            <w:webHidden/>
          </w:rPr>
          <w:t>5</w:t>
        </w:r>
        <w:r w:rsidR="00062407">
          <w:rPr>
            <w:noProof/>
            <w:webHidden/>
          </w:rPr>
          <w:fldChar w:fldCharType="end"/>
        </w:r>
      </w:hyperlink>
    </w:p>
    <w:p w14:paraId="018404F4" w14:textId="528C34FB" w:rsidR="00062407" w:rsidRDefault="002533F4">
      <w:pPr>
        <w:pStyle w:val="Verzeichnis2"/>
        <w:rPr>
          <w:rFonts w:asciiTheme="minorHAnsi" w:eastAsiaTheme="minorEastAsia" w:hAnsiTheme="minorHAnsi"/>
          <w:noProof/>
          <w:sz w:val="22"/>
          <w:szCs w:val="22"/>
        </w:rPr>
      </w:pPr>
      <w:hyperlink w:anchor="_Toc529877984" w:history="1">
        <w:r w:rsidR="00062407" w:rsidRPr="00464E1C">
          <w:rPr>
            <w:rStyle w:val="Hyperlink"/>
            <w:noProof/>
          </w:rPr>
          <w:t>4.1.</w:t>
        </w:r>
        <w:r w:rsidR="00062407">
          <w:rPr>
            <w:rFonts w:asciiTheme="minorHAnsi" w:eastAsiaTheme="minorEastAsia" w:hAnsiTheme="minorHAnsi"/>
            <w:noProof/>
            <w:sz w:val="22"/>
            <w:szCs w:val="22"/>
          </w:rPr>
          <w:tab/>
        </w:r>
        <w:r w:rsidR="00062407" w:rsidRPr="00464E1C">
          <w:rPr>
            <w:rStyle w:val="Hyperlink"/>
            <w:noProof/>
          </w:rPr>
          <w:t>Herausforderungen für die Kommune</w:t>
        </w:r>
        <w:r w:rsidR="00062407">
          <w:rPr>
            <w:noProof/>
            <w:webHidden/>
          </w:rPr>
          <w:tab/>
        </w:r>
        <w:r w:rsidR="00062407">
          <w:rPr>
            <w:noProof/>
            <w:webHidden/>
          </w:rPr>
          <w:fldChar w:fldCharType="begin"/>
        </w:r>
        <w:r w:rsidR="00062407">
          <w:rPr>
            <w:noProof/>
            <w:webHidden/>
          </w:rPr>
          <w:instrText xml:space="preserve"> PAGEREF _Toc529877984 \h </w:instrText>
        </w:r>
        <w:r w:rsidR="00062407">
          <w:rPr>
            <w:noProof/>
            <w:webHidden/>
          </w:rPr>
        </w:r>
        <w:r w:rsidR="00062407">
          <w:rPr>
            <w:noProof/>
            <w:webHidden/>
          </w:rPr>
          <w:fldChar w:fldCharType="separate"/>
        </w:r>
        <w:r w:rsidR="001E6BAE">
          <w:rPr>
            <w:noProof/>
            <w:webHidden/>
          </w:rPr>
          <w:t>5</w:t>
        </w:r>
        <w:r w:rsidR="00062407">
          <w:rPr>
            <w:noProof/>
            <w:webHidden/>
          </w:rPr>
          <w:fldChar w:fldCharType="end"/>
        </w:r>
      </w:hyperlink>
    </w:p>
    <w:p w14:paraId="40BEBBA3" w14:textId="1C45DBA9" w:rsidR="00062407" w:rsidRDefault="002533F4">
      <w:pPr>
        <w:pStyle w:val="Verzeichnis3"/>
        <w:tabs>
          <w:tab w:val="left" w:pos="1540"/>
        </w:tabs>
        <w:rPr>
          <w:rFonts w:asciiTheme="minorHAnsi" w:eastAsiaTheme="minorEastAsia" w:hAnsiTheme="minorHAnsi"/>
          <w:noProof/>
          <w:sz w:val="22"/>
          <w:szCs w:val="22"/>
        </w:rPr>
      </w:pPr>
      <w:hyperlink w:anchor="_Toc529877985" w:history="1">
        <w:r w:rsidR="00062407" w:rsidRPr="00464E1C">
          <w:rPr>
            <w:rStyle w:val="Hyperlink"/>
            <w:noProof/>
          </w:rPr>
          <w:t>4.1.1.</w:t>
        </w:r>
        <w:r w:rsidR="00062407">
          <w:rPr>
            <w:rFonts w:asciiTheme="minorHAnsi" w:eastAsiaTheme="minorEastAsia" w:hAnsiTheme="minorHAnsi"/>
            <w:noProof/>
            <w:sz w:val="22"/>
            <w:szCs w:val="22"/>
          </w:rPr>
          <w:tab/>
        </w:r>
        <w:r w:rsidR="00062407" w:rsidRPr="00464E1C">
          <w:rPr>
            <w:rStyle w:val="Hyperlink"/>
            <w:noProof/>
          </w:rPr>
          <w:t>Biodiversität</w:t>
        </w:r>
        <w:r w:rsidR="00062407">
          <w:rPr>
            <w:noProof/>
            <w:webHidden/>
          </w:rPr>
          <w:tab/>
        </w:r>
        <w:r w:rsidR="00062407">
          <w:rPr>
            <w:noProof/>
            <w:webHidden/>
          </w:rPr>
          <w:fldChar w:fldCharType="begin"/>
        </w:r>
        <w:r w:rsidR="00062407">
          <w:rPr>
            <w:noProof/>
            <w:webHidden/>
          </w:rPr>
          <w:instrText xml:space="preserve"> PAGEREF _Toc529877985 \h </w:instrText>
        </w:r>
        <w:r w:rsidR="00062407">
          <w:rPr>
            <w:noProof/>
            <w:webHidden/>
          </w:rPr>
        </w:r>
        <w:r w:rsidR="00062407">
          <w:rPr>
            <w:noProof/>
            <w:webHidden/>
          </w:rPr>
          <w:fldChar w:fldCharType="separate"/>
        </w:r>
        <w:r w:rsidR="001E6BAE">
          <w:rPr>
            <w:noProof/>
            <w:webHidden/>
          </w:rPr>
          <w:t>5</w:t>
        </w:r>
        <w:r w:rsidR="00062407">
          <w:rPr>
            <w:noProof/>
            <w:webHidden/>
          </w:rPr>
          <w:fldChar w:fldCharType="end"/>
        </w:r>
      </w:hyperlink>
    </w:p>
    <w:p w14:paraId="7031427E" w14:textId="480B5671" w:rsidR="00062407" w:rsidRDefault="002533F4">
      <w:pPr>
        <w:pStyle w:val="Verzeichnis3"/>
        <w:tabs>
          <w:tab w:val="left" w:pos="1540"/>
        </w:tabs>
        <w:rPr>
          <w:rFonts w:asciiTheme="minorHAnsi" w:eastAsiaTheme="minorEastAsia" w:hAnsiTheme="minorHAnsi"/>
          <w:noProof/>
          <w:sz w:val="22"/>
          <w:szCs w:val="22"/>
        </w:rPr>
      </w:pPr>
      <w:hyperlink w:anchor="_Toc529877986" w:history="1">
        <w:r w:rsidR="00062407" w:rsidRPr="00464E1C">
          <w:rPr>
            <w:rStyle w:val="Hyperlink"/>
            <w:noProof/>
          </w:rPr>
          <w:t>4.1.2.</w:t>
        </w:r>
        <w:r w:rsidR="00062407">
          <w:rPr>
            <w:rFonts w:asciiTheme="minorHAnsi" w:eastAsiaTheme="minorEastAsia" w:hAnsiTheme="minorHAnsi"/>
            <w:noProof/>
            <w:sz w:val="22"/>
            <w:szCs w:val="22"/>
          </w:rPr>
          <w:tab/>
        </w:r>
        <w:r w:rsidR="00062407" w:rsidRPr="00464E1C">
          <w:rPr>
            <w:rStyle w:val="Hyperlink"/>
            <w:noProof/>
          </w:rPr>
          <w:t>Klimawandel und Klimaresilienz</w:t>
        </w:r>
        <w:r w:rsidR="00062407">
          <w:rPr>
            <w:noProof/>
            <w:webHidden/>
          </w:rPr>
          <w:tab/>
        </w:r>
        <w:r w:rsidR="00062407">
          <w:rPr>
            <w:noProof/>
            <w:webHidden/>
          </w:rPr>
          <w:fldChar w:fldCharType="begin"/>
        </w:r>
        <w:r w:rsidR="00062407">
          <w:rPr>
            <w:noProof/>
            <w:webHidden/>
          </w:rPr>
          <w:instrText xml:space="preserve"> PAGEREF _Toc529877986 \h </w:instrText>
        </w:r>
        <w:r w:rsidR="00062407">
          <w:rPr>
            <w:noProof/>
            <w:webHidden/>
          </w:rPr>
        </w:r>
        <w:r w:rsidR="00062407">
          <w:rPr>
            <w:noProof/>
            <w:webHidden/>
          </w:rPr>
          <w:fldChar w:fldCharType="separate"/>
        </w:r>
        <w:r w:rsidR="001E6BAE">
          <w:rPr>
            <w:noProof/>
            <w:webHidden/>
          </w:rPr>
          <w:t>5</w:t>
        </w:r>
        <w:r w:rsidR="00062407">
          <w:rPr>
            <w:noProof/>
            <w:webHidden/>
          </w:rPr>
          <w:fldChar w:fldCharType="end"/>
        </w:r>
      </w:hyperlink>
    </w:p>
    <w:p w14:paraId="2CD0BEC1" w14:textId="79ECEC4F" w:rsidR="00062407" w:rsidRDefault="002533F4">
      <w:pPr>
        <w:pStyle w:val="Verzeichnis3"/>
        <w:tabs>
          <w:tab w:val="left" w:pos="1540"/>
        </w:tabs>
        <w:rPr>
          <w:rFonts w:asciiTheme="minorHAnsi" w:eastAsiaTheme="minorEastAsia" w:hAnsiTheme="minorHAnsi"/>
          <w:noProof/>
          <w:sz w:val="22"/>
          <w:szCs w:val="22"/>
        </w:rPr>
      </w:pPr>
      <w:hyperlink w:anchor="_Toc529877987" w:history="1">
        <w:r w:rsidR="00062407" w:rsidRPr="00464E1C">
          <w:rPr>
            <w:rStyle w:val="Hyperlink"/>
            <w:noProof/>
          </w:rPr>
          <w:t>4.1.3.</w:t>
        </w:r>
        <w:r w:rsidR="00062407">
          <w:rPr>
            <w:rFonts w:asciiTheme="minorHAnsi" w:eastAsiaTheme="minorEastAsia" w:hAnsiTheme="minorHAnsi"/>
            <w:noProof/>
            <w:sz w:val="22"/>
            <w:szCs w:val="22"/>
          </w:rPr>
          <w:tab/>
        </w:r>
        <w:r w:rsidR="00062407" w:rsidRPr="00464E1C">
          <w:rPr>
            <w:rStyle w:val="Hyperlink"/>
            <w:noProof/>
          </w:rPr>
          <w:t>Erhalt historischer Flächen</w:t>
        </w:r>
        <w:r w:rsidR="00062407">
          <w:rPr>
            <w:noProof/>
            <w:webHidden/>
          </w:rPr>
          <w:tab/>
        </w:r>
        <w:r w:rsidR="00062407">
          <w:rPr>
            <w:noProof/>
            <w:webHidden/>
          </w:rPr>
          <w:fldChar w:fldCharType="begin"/>
        </w:r>
        <w:r w:rsidR="00062407">
          <w:rPr>
            <w:noProof/>
            <w:webHidden/>
          </w:rPr>
          <w:instrText xml:space="preserve"> PAGEREF _Toc529877987 \h </w:instrText>
        </w:r>
        <w:r w:rsidR="00062407">
          <w:rPr>
            <w:noProof/>
            <w:webHidden/>
          </w:rPr>
        </w:r>
        <w:r w:rsidR="00062407">
          <w:rPr>
            <w:noProof/>
            <w:webHidden/>
          </w:rPr>
          <w:fldChar w:fldCharType="separate"/>
        </w:r>
        <w:r w:rsidR="001E6BAE">
          <w:rPr>
            <w:noProof/>
            <w:webHidden/>
          </w:rPr>
          <w:t>6</w:t>
        </w:r>
        <w:r w:rsidR="00062407">
          <w:rPr>
            <w:noProof/>
            <w:webHidden/>
          </w:rPr>
          <w:fldChar w:fldCharType="end"/>
        </w:r>
      </w:hyperlink>
    </w:p>
    <w:p w14:paraId="5F32CA01" w14:textId="594F1B4A" w:rsidR="00062407" w:rsidRDefault="002533F4">
      <w:pPr>
        <w:pStyle w:val="Verzeichnis3"/>
        <w:tabs>
          <w:tab w:val="left" w:pos="1540"/>
        </w:tabs>
        <w:rPr>
          <w:rFonts w:asciiTheme="minorHAnsi" w:eastAsiaTheme="minorEastAsia" w:hAnsiTheme="minorHAnsi"/>
          <w:noProof/>
          <w:sz w:val="22"/>
          <w:szCs w:val="22"/>
        </w:rPr>
      </w:pPr>
      <w:hyperlink w:anchor="_Toc529877988" w:history="1">
        <w:r w:rsidR="00062407" w:rsidRPr="00464E1C">
          <w:rPr>
            <w:rStyle w:val="Hyperlink"/>
            <w:noProof/>
          </w:rPr>
          <w:t>4.1.4.</w:t>
        </w:r>
        <w:r w:rsidR="00062407">
          <w:rPr>
            <w:rFonts w:asciiTheme="minorHAnsi" w:eastAsiaTheme="minorEastAsia" w:hAnsiTheme="minorHAnsi"/>
            <w:noProof/>
            <w:sz w:val="22"/>
            <w:szCs w:val="22"/>
          </w:rPr>
          <w:tab/>
        </w:r>
        <w:r w:rsidR="00062407" w:rsidRPr="00464E1C">
          <w:rPr>
            <w:rStyle w:val="Hyperlink"/>
            <w:noProof/>
          </w:rPr>
          <w:t>Soziale Gerechtigkeit und (Un-)Gleichheit</w:t>
        </w:r>
        <w:r w:rsidR="00062407">
          <w:rPr>
            <w:noProof/>
            <w:webHidden/>
          </w:rPr>
          <w:tab/>
        </w:r>
        <w:r w:rsidR="00062407">
          <w:rPr>
            <w:noProof/>
            <w:webHidden/>
          </w:rPr>
          <w:fldChar w:fldCharType="begin"/>
        </w:r>
        <w:r w:rsidR="00062407">
          <w:rPr>
            <w:noProof/>
            <w:webHidden/>
          </w:rPr>
          <w:instrText xml:space="preserve"> PAGEREF _Toc529877988 \h </w:instrText>
        </w:r>
        <w:r w:rsidR="00062407">
          <w:rPr>
            <w:noProof/>
            <w:webHidden/>
          </w:rPr>
        </w:r>
        <w:r w:rsidR="00062407">
          <w:rPr>
            <w:noProof/>
            <w:webHidden/>
          </w:rPr>
          <w:fldChar w:fldCharType="separate"/>
        </w:r>
        <w:r w:rsidR="001E6BAE">
          <w:rPr>
            <w:noProof/>
            <w:webHidden/>
          </w:rPr>
          <w:t>6</w:t>
        </w:r>
        <w:r w:rsidR="00062407">
          <w:rPr>
            <w:noProof/>
            <w:webHidden/>
          </w:rPr>
          <w:fldChar w:fldCharType="end"/>
        </w:r>
      </w:hyperlink>
    </w:p>
    <w:p w14:paraId="3A7C64AD" w14:textId="2C188749" w:rsidR="00062407" w:rsidRDefault="002533F4">
      <w:pPr>
        <w:pStyle w:val="Verzeichnis2"/>
        <w:rPr>
          <w:rFonts w:asciiTheme="minorHAnsi" w:eastAsiaTheme="minorEastAsia" w:hAnsiTheme="minorHAnsi"/>
          <w:noProof/>
          <w:sz w:val="22"/>
          <w:szCs w:val="22"/>
        </w:rPr>
      </w:pPr>
      <w:hyperlink w:anchor="_Toc529877989" w:history="1">
        <w:r w:rsidR="00062407" w:rsidRPr="00464E1C">
          <w:rPr>
            <w:rStyle w:val="Hyperlink"/>
            <w:noProof/>
          </w:rPr>
          <w:t>4.2.</w:t>
        </w:r>
        <w:r w:rsidR="00062407">
          <w:rPr>
            <w:rFonts w:asciiTheme="minorHAnsi" w:eastAsiaTheme="minorEastAsia" w:hAnsiTheme="minorHAnsi"/>
            <w:noProof/>
            <w:sz w:val="22"/>
            <w:szCs w:val="22"/>
          </w:rPr>
          <w:tab/>
        </w:r>
        <w:r w:rsidR="00062407" w:rsidRPr="00464E1C">
          <w:rPr>
            <w:rStyle w:val="Hyperlink"/>
            <w:noProof/>
          </w:rPr>
          <w:t>Bezüge zu anderen, bereits bestehenden kommunalen Strategien, Planungen und überschneidenden Themen</w:t>
        </w:r>
        <w:r w:rsidR="00062407">
          <w:rPr>
            <w:noProof/>
            <w:webHidden/>
          </w:rPr>
          <w:tab/>
        </w:r>
        <w:r w:rsidR="00062407">
          <w:rPr>
            <w:noProof/>
            <w:webHidden/>
          </w:rPr>
          <w:fldChar w:fldCharType="begin"/>
        </w:r>
        <w:r w:rsidR="00062407">
          <w:rPr>
            <w:noProof/>
            <w:webHidden/>
          </w:rPr>
          <w:instrText xml:space="preserve"> PAGEREF _Toc529877989 \h </w:instrText>
        </w:r>
        <w:r w:rsidR="00062407">
          <w:rPr>
            <w:noProof/>
            <w:webHidden/>
          </w:rPr>
        </w:r>
        <w:r w:rsidR="00062407">
          <w:rPr>
            <w:noProof/>
            <w:webHidden/>
          </w:rPr>
          <w:fldChar w:fldCharType="separate"/>
        </w:r>
        <w:r w:rsidR="001E6BAE">
          <w:rPr>
            <w:noProof/>
            <w:webHidden/>
          </w:rPr>
          <w:t>7</w:t>
        </w:r>
        <w:r w:rsidR="00062407">
          <w:rPr>
            <w:noProof/>
            <w:webHidden/>
          </w:rPr>
          <w:fldChar w:fldCharType="end"/>
        </w:r>
      </w:hyperlink>
    </w:p>
    <w:p w14:paraId="512F124B" w14:textId="6BD67C8D" w:rsidR="00062407" w:rsidRDefault="002533F4">
      <w:pPr>
        <w:pStyle w:val="Verzeichnis3"/>
        <w:tabs>
          <w:tab w:val="left" w:pos="1540"/>
        </w:tabs>
        <w:rPr>
          <w:rFonts w:asciiTheme="minorHAnsi" w:eastAsiaTheme="minorEastAsia" w:hAnsiTheme="minorHAnsi"/>
          <w:noProof/>
          <w:sz w:val="22"/>
          <w:szCs w:val="22"/>
        </w:rPr>
      </w:pPr>
      <w:hyperlink w:anchor="_Toc529877990" w:history="1">
        <w:r w:rsidR="00062407" w:rsidRPr="00464E1C">
          <w:rPr>
            <w:rStyle w:val="Hyperlink"/>
            <w:noProof/>
          </w:rPr>
          <w:t>4.2.1.</w:t>
        </w:r>
        <w:r w:rsidR="00062407">
          <w:rPr>
            <w:rFonts w:asciiTheme="minorHAnsi" w:eastAsiaTheme="minorEastAsia" w:hAnsiTheme="minorHAnsi"/>
            <w:noProof/>
            <w:sz w:val="22"/>
            <w:szCs w:val="22"/>
          </w:rPr>
          <w:tab/>
        </w:r>
        <w:r w:rsidR="00062407" w:rsidRPr="00464E1C">
          <w:rPr>
            <w:rStyle w:val="Hyperlink"/>
            <w:noProof/>
          </w:rPr>
          <w:t>Gesundheit</w:t>
        </w:r>
        <w:r w:rsidR="00062407">
          <w:rPr>
            <w:noProof/>
            <w:webHidden/>
          </w:rPr>
          <w:tab/>
        </w:r>
        <w:r w:rsidR="00062407">
          <w:rPr>
            <w:noProof/>
            <w:webHidden/>
          </w:rPr>
          <w:fldChar w:fldCharType="begin"/>
        </w:r>
        <w:r w:rsidR="00062407">
          <w:rPr>
            <w:noProof/>
            <w:webHidden/>
          </w:rPr>
          <w:instrText xml:space="preserve"> PAGEREF _Toc529877990 \h </w:instrText>
        </w:r>
        <w:r w:rsidR="00062407">
          <w:rPr>
            <w:noProof/>
            <w:webHidden/>
          </w:rPr>
        </w:r>
        <w:r w:rsidR="00062407">
          <w:rPr>
            <w:noProof/>
            <w:webHidden/>
          </w:rPr>
          <w:fldChar w:fldCharType="separate"/>
        </w:r>
        <w:r w:rsidR="001E6BAE">
          <w:rPr>
            <w:noProof/>
            <w:webHidden/>
          </w:rPr>
          <w:t>7</w:t>
        </w:r>
        <w:r w:rsidR="00062407">
          <w:rPr>
            <w:noProof/>
            <w:webHidden/>
          </w:rPr>
          <w:fldChar w:fldCharType="end"/>
        </w:r>
      </w:hyperlink>
    </w:p>
    <w:p w14:paraId="15DDB219" w14:textId="1014A3A8" w:rsidR="00062407" w:rsidRDefault="002533F4">
      <w:pPr>
        <w:pStyle w:val="Verzeichnis3"/>
        <w:tabs>
          <w:tab w:val="left" w:pos="1540"/>
        </w:tabs>
        <w:rPr>
          <w:rFonts w:asciiTheme="minorHAnsi" w:eastAsiaTheme="minorEastAsia" w:hAnsiTheme="minorHAnsi"/>
          <w:noProof/>
          <w:sz w:val="22"/>
          <w:szCs w:val="22"/>
        </w:rPr>
      </w:pPr>
      <w:hyperlink w:anchor="_Toc529877991" w:history="1">
        <w:r w:rsidR="00062407" w:rsidRPr="00464E1C">
          <w:rPr>
            <w:rStyle w:val="Hyperlink"/>
            <w:noProof/>
          </w:rPr>
          <w:t>4.2.2.</w:t>
        </w:r>
        <w:r w:rsidR="00062407">
          <w:rPr>
            <w:rFonts w:asciiTheme="minorHAnsi" w:eastAsiaTheme="minorEastAsia" w:hAnsiTheme="minorHAnsi"/>
            <w:noProof/>
            <w:sz w:val="22"/>
            <w:szCs w:val="22"/>
          </w:rPr>
          <w:tab/>
        </w:r>
        <w:r w:rsidR="00062407" w:rsidRPr="00464E1C">
          <w:rPr>
            <w:rStyle w:val="Hyperlink"/>
            <w:noProof/>
          </w:rPr>
          <w:t>Gewässer- und Flächenmanagement</w:t>
        </w:r>
        <w:r w:rsidR="00062407">
          <w:rPr>
            <w:noProof/>
            <w:webHidden/>
          </w:rPr>
          <w:tab/>
        </w:r>
        <w:r w:rsidR="00062407">
          <w:rPr>
            <w:noProof/>
            <w:webHidden/>
          </w:rPr>
          <w:fldChar w:fldCharType="begin"/>
        </w:r>
        <w:r w:rsidR="00062407">
          <w:rPr>
            <w:noProof/>
            <w:webHidden/>
          </w:rPr>
          <w:instrText xml:space="preserve"> PAGEREF _Toc529877991 \h </w:instrText>
        </w:r>
        <w:r w:rsidR="00062407">
          <w:rPr>
            <w:noProof/>
            <w:webHidden/>
          </w:rPr>
        </w:r>
        <w:r w:rsidR="00062407">
          <w:rPr>
            <w:noProof/>
            <w:webHidden/>
          </w:rPr>
          <w:fldChar w:fldCharType="separate"/>
        </w:r>
        <w:r w:rsidR="001E6BAE">
          <w:rPr>
            <w:noProof/>
            <w:webHidden/>
          </w:rPr>
          <w:t>7</w:t>
        </w:r>
        <w:r w:rsidR="00062407">
          <w:rPr>
            <w:noProof/>
            <w:webHidden/>
          </w:rPr>
          <w:fldChar w:fldCharType="end"/>
        </w:r>
      </w:hyperlink>
    </w:p>
    <w:p w14:paraId="75061D4E" w14:textId="10E44572" w:rsidR="00062407" w:rsidRDefault="002533F4">
      <w:pPr>
        <w:pStyle w:val="Verzeichnis3"/>
        <w:tabs>
          <w:tab w:val="left" w:pos="1540"/>
        </w:tabs>
        <w:rPr>
          <w:rFonts w:asciiTheme="minorHAnsi" w:eastAsiaTheme="minorEastAsia" w:hAnsiTheme="minorHAnsi"/>
          <w:noProof/>
          <w:sz w:val="22"/>
          <w:szCs w:val="22"/>
        </w:rPr>
      </w:pPr>
      <w:hyperlink w:anchor="_Toc529877992" w:history="1">
        <w:r w:rsidR="00062407" w:rsidRPr="00464E1C">
          <w:rPr>
            <w:rStyle w:val="Hyperlink"/>
            <w:noProof/>
          </w:rPr>
          <w:t>4.2.3.</w:t>
        </w:r>
        <w:r w:rsidR="00062407">
          <w:rPr>
            <w:rFonts w:asciiTheme="minorHAnsi" w:eastAsiaTheme="minorEastAsia" w:hAnsiTheme="minorHAnsi"/>
            <w:noProof/>
            <w:sz w:val="22"/>
            <w:szCs w:val="22"/>
          </w:rPr>
          <w:tab/>
        </w:r>
        <w:r w:rsidR="00062407" w:rsidRPr="00464E1C">
          <w:rPr>
            <w:rStyle w:val="Hyperlink"/>
            <w:noProof/>
          </w:rPr>
          <w:t>Transport und Mobilität</w:t>
        </w:r>
        <w:r w:rsidR="00062407">
          <w:rPr>
            <w:noProof/>
            <w:webHidden/>
          </w:rPr>
          <w:tab/>
        </w:r>
        <w:r w:rsidR="00062407">
          <w:rPr>
            <w:noProof/>
            <w:webHidden/>
          </w:rPr>
          <w:fldChar w:fldCharType="begin"/>
        </w:r>
        <w:r w:rsidR="00062407">
          <w:rPr>
            <w:noProof/>
            <w:webHidden/>
          </w:rPr>
          <w:instrText xml:space="preserve"> PAGEREF _Toc529877992 \h </w:instrText>
        </w:r>
        <w:r w:rsidR="00062407">
          <w:rPr>
            <w:noProof/>
            <w:webHidden/>
          </w:rPr>
        </w:r>
        <w:r w:rsidR="00062407">
          <w:rPr>
            <w:noProof/>
            <w:webHidden/>
          </w:rPr>
          <w:fldChar w:fldCharType="separate"/>
        </w:r>
        <w:r w:rsidR="001E6BAE">
          <w:rPr>
            <w:noProof/>
            <w:webHidden/>
          </w:rPr>
          <w:t>8</w:t>
        </w:r>
        <w:r w:rsidR="00062407">
          <w:rPr>
            <w:noProof/>
            <w:webHidden/>
          </w:rPr>
          <w:fldChar w:fldCharType="end"/>
        </w:r>
      </w:hyperlink>
    </w:p>
    <w:p w14:paraId="069F2A55" w14:textId="258E4BFF" w:rsidR="00062407" w:rsidRDefault="002533F4">
      <w:pPr>
        <w:pStyle w:val="Verzeichnis3"/>
        <w:tabs>
          <w:tab w:val="left" w:pos="1540"/>
        </w:tabs>
        <w:rPr>
          <w:rFonts w:asciiTheme="minorHAnsi" w:eastAsiaTheme="minorEastAsia" w:hAnsiTheme="minorHAnsi"/>
          <w:noProof/>
          <w:sz w:val="22"/>
          <w:szCs w:val="22"/>
        </w:rPr>
      </w:pPr>
      <w:hyperlink w:anchor="_Toc529877993" w:history="1">
        <w:r w:rsidR="00062407" w:rsidRPr="00464E1C">
          <w:rPr>
            <w:rStyle w:val="Hyperlink"/>
            <w:noProof/>
          </w:rPr>
          <w:t>4.2.4.</w:t>
        </w:r>
        <w:r w:rsidR="00062407">
          <w:rPr>
            <w:rFonts w:asciiTheme="minorHAnsi" w:eastAsiaTheme="minorEastAsia" w:hAnsiTheme="minorHAnsi"/>
            <w:noProof/>
            <w:sz w:val="22"/>
            <w:szCs w:val="22"/>
          </w:rPr>
          <w:tab/>
        </w:r>
        <w:r w:rsidR="00062407" w:rsidRPr="00464E1C">
          <w:rPr>
            <w:rStyle w:val="Hyperlink"/>
            <w:noProof/>
          </w:rPr>
          <w:t>Energie</w:t>
        </w:r>
        <w:r w:rsidR="00062407">
          <w:rPr>
            <w:noProof/>
            <w:webHidden/>
          </w:rPr>
          <w:tab/>
        </w:r>
        <w:r w:rsidR="00062407">
          <w:rPr>
            <w:noProof/>
            <w:webHidden/>
          </w:rPr>
          <w:fldChar w:fldCharType="begin"/>
        </w:r>
        <w:r w:rsidR="00062407">
          <w:rPr>
            <w:noProof/>
            <w:webHidden/>
          </w:rPr>
          <w:instrText xml:space="preserve"> PAGEREF _Toc529877993 \h </w:instrText>
        </w:r>
        <w:r w:rsidR="00062407">
          <w:rPr>
            <w:noProof/>
            <w:webHidden/>
          </w:rPr>
        </w:r>
        <w:r w:rsidR="00062407">
          <w:rPr>
            <w:noProof/>
            <w:webHidden/>
          </w:rPr>
          <w:fldChar w:fldCharType="separate"/>
        </w:r>
        <w:r w:rsidR="001E6BAE">
          <w:rPr>
            <w:noProof/>
            <w:webHidden/>
          </w:rPr>
          <w:t>8</w:t>
        </w:r>
        <w:r w:rsidR="00062407">
          <w:rPr>
            <w:noProof/>
            <w:webHidden/>
          </w:rPr>
          <w:fldChar w:fldCharType="end"/>
        </w:r>
      </w:hyperlink>
    </w:p>
    <w:p w14:paraId="2327AF0F" w14:textId="0E242404" w:rsidR="00062407" w:rsidRDefault="002533F4">
      <w:pPr>
        <w:pStyle w:val="Verzeichnis3"/>
        <w:tabs>
          <w:tab w:val="left" w:pos="1540"/>
        </w:tabs>
        <w:rPr>
          <w:rFonts w:asciiTheme="minorHAnsi" w:eastAsiaTheme="minorEastAsia" w:hAnsiTheme="minorHAnsi"/>
          <w:noProof/>
          <w:sz w:val="22"/>
          <w:szCs w:val="22"/>
        </w:rPr>
      </w:pPr>
      <w:hyperlink w:anchor="_Toc529877994" w:history="1">
        <w:r w:rsidR="00062407" w:rsidRPr="00464E1C">
          <w:rPr>
            <w:rStyle w:val="Hyperlink"/>
            <w:noProof/>
          </w:rPr>
          <w:t>4.2.5.</w:t>
        </w:r>
        <w:r w:rsidR="00062407">
          <w:rPr>
            <w:rFonts w:asciiTheme="minorHAnsi" w:eastAsiaTheme="minorEastAsia" w:hAnsiTheme="minorHAnsi"/>
            <w:noProof/>
            <w:sz w:val="22"/>
            <w:szCs w:val="22"/>
          </w:rPr>
          <w:tab/>
        </w:r>
        <w:r w:rsidR="00062407" w:rsidRPr="00464E1C">
          <w:rPr>
            <w:rStyle w:val="Hyperlink"/>
            <w:noProof/>
          </w:rPr>
          <w:t>Abfall</w:t>
        </w:r>
        <w:r w:rsidR="00062407">
          <w:rPr>
            <w:noProof/>
            <w:webHidden/>
          </w:rPr>
          <w:tab/>
        </w:r>
        <w:r w:rsidR="00062407">
          <w:rPr>
            <w:noProof/>
            <w:webHidden/>
          </w:rPr>
          <w:fldChar w:fldCharType="begin"/>
        </w:r>
        <w:r w:rsidR="00062407">
          <w:rPr>
            <w:noProof/>
            <w:webHidden/>
          </w:rPr>
          <w:instrText xml:space="preserve"> PAGEREF _Toc529877994 \h </w:instrText>
        </w:r>
        <w:r w:rsidR="00062407">
          <w:rPr>
            <w:noProof/>
            <w:webHidden/>
          </w:rPr>
        </w:r>
        <w:r w:rsidR="00062407">
          <w:rPr>
            <w:noProof/>
            <w:webHidden/>
          </w:rPr>
          <w:fldChar w:fldCharType="separate"/>
        </w:r>
        <w:r w:rsidR="001E6BAE">
          <w:rPr>
            <w:noProof/>
            <w:webHidden/>
          </w:rPr>
          <w:t>8</w:t>
        </w:r>
        <w:r w:rsidR="00062407">
          <w:rPr>
            <w:noProof/>
            <w:webHidden/>
          </w:rPr>
          <w:fldChar w:fldCharType="end"/>
        </w:r>
      </w:hyperlink>
    </w:p>
    <w:p w14:paraId="4473A46C" w14:textId="0DE254E5" w:rsidR="00062407" w:rsidRDefault="002533F4">
      <w:pPr>
        <w:pStyle w:val="Verzeichnis3"/>
        <w:tabs>
          <w:tab w:val="left" w:pos="1540"/>
        </w:tabs>
        <w:rPr>
          <w:rFonts w:asciiTheme="minorHAnsi" w:eastAsiaTheme="minorEastAsia" w:hAnsiTheme="minorHAnsi"/>
          <w:noProof/>
          <w:sz w:val="22"/>
          <w:szCs w:val="22"/>
        </w:rPr>
      </w:pPr>
      <w:hyperlink w:anchor="_Toc529877995" w:history="1">
        <w:r w:rsidR="00062407" w:rsidRPr="00464E1C">
          <w:rPr>
            <w:rStyle w:val="Hyperlink"/>
            <w:noProof/>
          </w:rPr>
          <w:t>4.2.6.</w:t>
        </w:r>
        <w:r w:rsidR="00062407">
          <w:rPr>
            <w:rFonts w:asciiTheme="minorHAnsi" w:eastAsiaTheme="minorEastAsia" w:hAnsiTheme="minorHAnsi"/>
            <w:noProof/>
            <w:sz w:val="22"/>
            <w:szCs w:val="22"/>
          </w:rPr>
          <w:tab/>
        </w:r>
        <w:r w:rsidR="00062407" w:rsidRPr="00464E1C">
          <w:rPr>
            <w:rStyle w:val="Hyperlink"/>
            <w:noProof/>
          </w:rPr>
          <w:t>Wirtschaft und wirtschaftliche Entwicklung</w:t>
        </w:r>
        <w:r w:rsidR="00062407">
          <w:rPr>
            <w:noProof/>
            <w:webHidden/>
          </w:rPr>
          <w:tab/>
        </w:r>
        <w:r w:rsidR="00062407">
          <w:rPr>
            <w:noProof/>
            <w:webHidden/>
          </w:rPr>
          <w:fldChar w:fldCharType="begin"/>
        </w:r>
        <w:r w:rsidR="00062407">
          <w:rPr>
            <w:noProof/>
            <w:webHidden/>
          </w:rPr>
          <w:instrText xml:space="preserve"> PAGEREF _Toc529877995 \h </w:instrText>
        </w:r>
        <w:r w:rsidR="00062407">
          <w:rPr>
            <w:noProof/>
            <w:webHidden/>
          </w:rPr>
        </w:r>
        <w:r w:rsidR="00062407">
          <w:rPr>
            <w:noProof/>
            <w:webHidden/>
          </w:rPr>
          <w:fldChar w:fldCharType="separate"/>
        </w:r>
        <w:r w:rsidR="001E6BAE">
          <w:rPr>
            <w:noProof/>
            <w:webHidden/>
          </w:rPr>
          <w:t>9</w:t>
        </w:r>
        <w:r w:rsidR="00062407">
          <w:rPr>
            <w:noProof/>
            <w:webHidden/>
          </w:rPr>
          <w:fldChar w:fldCharType="end"/>
        </w:r>
      </w:hyperlink>
    </w:p>
    <w:p w14:paraId="23779223" w14:textId="20629B9B" w:rsidR="00062407" w:rsidRDefault="002533F4">
      <w:pPr>
        <w:pStyle w:val="Verzeichnis2"/>
        <w:rPr>
          <w:rFonts w:asciiTheme="minorHAnsi" w:eastAsiaTheme="minorEastAsia" w:hAnsiTheme="minorHAnsi"/>
          <w:noProof/>
          <w:sz w:val="22"/>
          <w:szCs w:val="22"/>
        </w:rPr>
      </w:pPr>
      <w:hyperlink w:anchor="_Toc529877996" w:history="1">
        <w:r w:rsidR="00062407" w:rsidRPr="00464E1C">
          <w:rPr>
            <w:rStyle w:val="Hyperlink"/>
            <w:noProof/>
          </w:rPr>
          <w:t>4.3.</w:t>
        </w:r>
        <w:r w:rsidR="00062407">
          <w:rPr>
            <w:rFonts w:asciiTheme="minorHAnsi" w:eastAsiaTheme="minorEastAsia" w:hAnsiTheme="minorHAnsi"/>
            <w:noProof/>
            <w:sz w:val="22"/>
            <w:szCs w:val="22"/>
          </w:rPr>
          <w:tab/>
        </w:r>
        <w:r w:rsidR="00062407" w:rsidRPr="00464E1C">
          <w:rPr>
            <w:rStyle w:val="Hyperlink"/>
            <w:noProof/>
          </w:rPr>
          <w:t>Rückblick auf bereits bestehende Strategien und Maßnahmen</w:t>
        </w:r>
        <w:r w:rsidR="00062407">
          <w:rPr>
            <w:noProof/>
            <w:webHidden/>
          </w:rPr>
          <w:tab/>
        </w:r>
        <w:r w:rsidR="00062407">
          <w:rPr>
            <w:noProof/>
            <w:webHidden/>
          </w:rPr>
          <w:fldChar w:fldCharType="begin"/>
        </w:r>
        <w:r w:rsidR="00062407">
          <w:rPr>
            <w:noProof/>
            <w:webHidden/>
          </w:rPr>
          <w:instrText xml:space="preserve"> PAGEREF _Toc529877996 \h </w:instrText>
        </w:r>
        <w:r w:rsidR="00062407">
          <w:rPr>
            <w:noProof/>
            <w:webHidden/>
          </w:rPr>
        </w:r>
        <w:r w:rsidR="00062407">
          <w:rPr>
            <w:noProof/>
            <w:webHidden/>
          </w:rPr>
          <w:fldChar w:fldCharType="separate"/>
        </w:r>
        <w:r w:rsidR="001E6BAE">
          <w:rPr>
            <w:noProof/>
            <w:webHidden/>
          </w:rPr>
          <w:t>9</w:t>
        </w:r>
        <w:r w:rsidR="00062407">
          <w:rPr>
            <w:noProof/>
            <w:webHidden/>
          </w:rPr>
          <w:fldChar w:fldCharType="end"/>
        </w:r>
      </w:hyperlink>
    </w:p>
    <w:p w14:paraId="3D2E0675" w14:textId="2E151C1A" w:rsidR="00062407" w:rsidRDefault="002533F4">
      <w:pPr>
        <w:pStyle w:val="Verzeichnis2"/>
        <w:rPr>
          <w:rFonts w:asciiTheme="minorHAnsi" w:eastAsiaTheme="minorEastAsia" w:hAnsiTheme="minorHAnsi"/>
          <w:noProof/>
          <w:sz w:val="22"/>
          <w:szCs w:val="22"/>
        </w:rPr>
      </w:pPr>
      <w:hyperlink w:anchor="_Toc529877997" w:history="1">
        <w:r w:rsidR="00062407" w:rsidRPr="00464E1C">
          <w:rPr>
            <w:rStyle w:val="Hyperlink"/>
            <w:noProof/>
          </w:rPr>
          <w:t>4.4.</w:t>
        </w:r>
        <w:r w:rsidR="00062407">
          <w:rPr>
            <w:rFonts w:asciiTheme="minorHAnsi" w:eastAsiaTheme="minorEastAsia" w:hAnsiTheme="minorHAnsi"/>
            <w:noProof/>
            <w:sz w:val="22"/>
            <w:szCs w:val="22"/>
          </w:rPr>
          <w:tab/>
        </w:r>
        <w:r w:rsidR="00062407" w:rsidRPr="00464E1C">
          <w:rPr>
            <w:rStyle w:val="Hyperlink"/>
            <w:noProof/>
          </w:rPr>
          <w:t>Aktuelle Flächennutzung</w:t>
        </w:r>
        <w:r w:rsidR="00062407">
          <w:rPr>
            <w:noProof/>
            <w:webHidden/>
          </w:rPr>
          <w:tab/>
        </w:r>
        <w:r w:rsidR="00062407">
          <w:rPr>
            <w:noProof/>
            <w:webHidden/>
          </w:rPr>
          <w:fldChar w:fldCharType="begin"/>
        </w:r>
        <w:r w:rsidR="00062407">
          <w:rPr>
            <w:noProof/>
            <w:webHidden/>
          </w:rPr>
          <w:instrText xml:space="preserve"> PAGEREF _Toc529877997 \h </w:instrText>
        </w:r>
        <w:r w:rsidR="00062407">
          <w:rPr>
            <w:noProof/>
            <w:webHidden/>
          </w:rPr>
        </w:r>
        <w:r w:rsidR="00062407">
          <w:rPr>
            <w:noProof/>
            <w:webHidden/>
          </w:rPr>
          <w:fldChar w:fldCharType="separate"/>
        </w:r>
        <w:r w:rsidR="001E6BAE">
          <w:rPr>
            <w:noProof/>
            <w:webHidden/>
          </w:rPr>
          <w:t>10</w:t>
        </w:r>
        <w:r w:rsidR="00062407">
          <w:rPr>
            <w:noProof/>
            <w:webHidden/>
          </w:rPr>
          <w:fldChar w:fldCharType="end"/>
        </w:r>
      </w:hyperlink>
    </w:p>
    <w:p w14:paraId="29BA83C2" w14:textId="144D7DA1" w:rsidR="00062407" w:rsidRDefault="002533F4">
      <w:pPr>
        <w:pStyle w:val="Verzeichnis2"/>
        <w:rPr>
          <w:rFonts w:asciiTheme="minorHAnsi" w:eastAsiaTheme="minorEastAsia" w:hAnsiTheme="minorHAnsi"/>
          <w:noProof/>
          <w:sz w:val="22"/>
          <w:szCs w:val="22"/>
        </w:rPr>
      </w:pPr>
      <w:hyperlink w:anchor="_Toc529877998" w:history="1">
        <w:r w:rsidR="00062407" w:rsidRPr="00464E1C">
          <w:rPr>
            <w:rStyle w:val="Hyperlink"/>
            <w:noProof/>
          </w:rPr>
          <w:t>4.5.</w:t>
        </w:r>
        <w:r w:rsidR="00062407">
          <w:rPr>
            <w:rFonts w:asciiTheme="minorHAnsi" w:eastAsiaTheme="minorEastAsia" w:hAnsiTheme="minorHAnsi"/>
            <w:noProof/>
            <w:sz w:val="22"/>
            <w:szCs w:val="22"/>
          </w:rPr>
          <w:tab/>
        </w:r>
        <w:r w:rsidR="00062407" w:rsidRPr="00464E1C">
          <w:rPr>
            <w:rStyle w:val="Hyperlink"/>
            <w:noProof/>
          </w:rPr>
          <w:t>Aufteilung in strategische Teilregionen und Areale</w:t>
        </w:r>
        <w:r w:rsidR="00062407">
          <w:rPr>
            <w:noProof/>
            <w:webHidden/>
          </w:rPr>
          <w:tab/>
        </w:r>
        <w:r w:rsidR="00062407">
          <w:rPr>
            <w:noProof/>
            <w:webHidden/>
          </w:rPr>
          <w:fldChar w:fldCharType="begin"/>
        </w:r>
        <w:r w:rsidR="00062407">
          <w:rPr>
            <w:noProof/>
            <w:webHidden/>
          </w:rPr>
          <w:instrText xml:space="preserve"> PAGEREF _Toc529877998 \h </w:instrText>
        </w:r>
        <w:r w:rsidR="00062407">
          <w:rPr>
            <w:noProof/>
            <w:webHidden/>
          </w:rPr>
        </w:r>
        <w:r w:rsidR="00062407">
          <w:rPr>
            <w:noProof/>
            <w:webHidden/>
          </w:rPr>
          <w:fldChar w:fldCharType="separate"/>
        </w:r>
        <w:r w:rsidR="001E6BAE">
          <w:rPr>
            <w:noProof/>
            <w:webHidden/>
          </w:rPr>
          <w:t>10</w:t>
        </w:r>
        <w:r w:rsidR="00062407">
          <w:rPr>
            <w:noProof/>
            <w:webHidden/>
          </w:rPr>
          <w:fldChar w:fldCharType="end"/>
        </w:r>
      </w:hyperlink>
    </w:p>
    <w:p w14:paraId="735D675D" w14:textId="598B8FD0" w:rsidR="00062407" w:rsidRDefault="002533F4">
      <w:pPr>
        <w:pStyle w:val="Verzeichnis3"/>
        <w:tabs>
          <w:tab w:val="left" w:pos="1540"/>
        </w:tabs>
        <w:rPr>
          <w:rFonts w:asciiTheme="minorHAnsi" w:eastAsiaTheme="minorEastAsia" w:hAnsiTheme="minorHAnsi"/>
          <w:noProof/>
          <w:sz w:val="22"/>
          <w:szCs w:val="22"/>
        </w:rPr>
      </w:pPr>
      <w:hyperlink w:anchor="_Toc529877999" w:history="1">
        <w:r w:rsidR="00062407" w:rsidRPr="00464E1C">
          <w:rPr>
            <w:rStyle w:val="Hyperlink"/>
            <w:noProof/>
          </w:rPr>
          <w:t>4.5.1.</w:t>
        </w:r>
        <w:r w:rsidR="00062407">
          <w:rPr>
            <w:rFonts w:asciiTheme="minorHAnsi" w:eastAsiaTheme="minorEastAsia" w:hAnsiTheme="minorHAnsi"/>
            <w:noProof/>
            <w:sz w:val="22"/>
            <w:szCs w:val="22"/>
          </w:rPr>
          <w:tab/>
        </w:r>
        <w:r w:rsidR="00062407" w:rsidRPr="00464E1C">
          <w:rPr>
            <w:rStyle w:val="Hyperlink"/>
            <w:noProof/>
          </w:rPr>
          <w:t>Ausgezeichnete Wildtier-Biotope und Schutzgebiete</w:t>
        </w:r>
        <w:r w:rsidR="00062407">
          <w:rPr>
            <w:noProof/>
            <w:webHidden/>
          </w:rPr>
          <w:tab/>
        </w:r>
        <w:r w:rsidR="00062407">
          <w:rPr>
            <w:noProof/>
            <w:webHidden/>
          </w:rPr>
          <w:fldChar w:fldCharType="begin"/>
        </w:r>
        <w:r w:rsidR="00062407">
          <w:rPr>
            <w:noProof/>
            <w:webHidden/>
          </w:rPr>
          <w:instrText xml:space="preserve"> PAGEREF _Toc529877999 \h </w:instrText>
        </w:r>
        <w:r w:rsidR="00062407">
          <w:rPr>
            <w:noProof/>
            <w:webHidden/>
          </w:rPr>
        </w:r>
        <w:r w:rsidR="00062407">
          <w:rPr>
            <w:noProof/>
            <w:webHidden/>
          </w:rPr>
          <w:fldChar w:fldCharType="separate"/>
        </w:r>
        <w:r w:rsidR="001E6BAE">
          <w:rPr>
            <w:noProof/>
            <w:webHidden/>
          </w:rPr>
          <w:t>10</w:t>
        </w:r>
        <w:r w:rsidR="00062407">
          <w:rPr>
            <w:noProof/>
            <w:webHidden/>
          </w:rPr>
          <w:fldChar w:fldCharType="end"/>
        </w:r>
      </w:hyperlink>
    </w:p>
    <w:p w14:paraId="61535C56" w14:textId="0D31BFBF" w:rsidR="00062407" w:rsidRDefault="002533F4">
      <w:pPr>
        <w:pStyle w:val="Verzeichnis3"/>
        <w:tabs>
          <w:tab w:val="left" w:pos="1540"/>
        </w:tabs>
        <w:rPr>
          <w:rFonts w:asciiTheme="minorHAnsi" w:eastAsiaTheme="minorEastAsia" w:hAnsiTheme="minorHAnsi"/>
          <w:noProof/>
          <w:sz w:val="22"/>
          <w:szCs w:val="22"/>
        </w:rPr>
      </w:pPr>
      <w:hyperlink w:anchor="_Toc529878000" w:history="1">
        <w:r w:rsidR="00062407" w:rsidRPr="00464E1C">
          <w:rPr>
            <w:rStyle w:val="Hyperlink"/>
            <w:noProof/>
          </w:rPr>
          <w:t>4.5.2.</w:t>
        </w:r>
        <w:r w:rsidR="00062407">
          <w:rPr>
            <w:rFonts w:asciiTheme="minorHAnsi" w:eastAsiaTheme="minorEastAsia" w:hAnsiTheme="minorHAnsi"/>
            <w:noProof/>
            <w:sz w:val="22"/>
            <w:szCs w:val="22"/>
          </w:rPr>
          <w:tab/>
        </w:r>
        <w:r w:rsidR="00062407" w:rsidRPr="00464E1C">
          <w:rPr>
            <w:rStyle w:val="Hyperlink"/>
            <w:noProof/>
          </w:rPr>
          <w:t>Wälder</w:t>
        </w:r>
        <w:r w:rsidR="00062407">
          <w:rPr>
            <w:noProof/>
            <w:webHidden/>
          </w:rPr>
          <w:tab/>
        </w:r>
        <w:r w:rsidR="00062407">
          <w:rPr>
            <w:noProof/>
            <w:webHidden/>
          </w:rPr>
          <w:fldChar w:fldCharType="begin"/>
        </w:r>
        <w:r w:rsidR="00062407">
          <w:rPr>
            <w:noProof/>
            <w:webHidden/>
          </w:rPr>
          <w:instrText xml:space="preserve"> PAGEREF _Toc529878000 \h </w:instrText>
        </w:r>
        <w:r w:rsidR="00062407">
          <w:rPr>
            <w:noProof/>
            <w:webHidden/>
          </w:rPr>
        </w:r>
        <w:r w:rsidR="00062407">
          <w:rPr>
            <w:noProof/>
            <w:webHidden/>
          </w:rPr>
          <w:fldChar w:fldCharType="separate"/>
        </w:r>
        <w:r w:rsidR="001E6BAE">
          <w:rPr>
            <w:noProof/>
            <w:webHidden/>
          </w:rPr>
          <w:t>10</w:t>
        </w:r>
        <w:r w:rsidR="00062407">
          <w:rPr>
            <w:noProof/>
            <w:webHidden/>
          </w:rPr>
          <w:fldChar w:fldCharType="end"/>
        </w:r>
      </w:hyperlink>
    </w:p>
    <w:p w14:paraId="560A2B54" w14:textId="320CF55B" w:rsidR="00062407" w:rsidRDefault="002533F4">
      <w:pPr>
        <w:pStyle w:val="Verzeichnis3"/>
        <w:tabs>
          <w:tab w:val="left" w:pos="1540"/>
        </w:tabs>
        <w:rPr>
          <w:rFonts w:asciiTheme="minorHAnsi" w:eastAsiaTheme="minorEastAsia" w:hAnsiTheme="minorHAnsi"/>
          <w:noProof/>
          <w:sz w:val="22"/>
          <w:szCs w:val="22"/>
        </w:rPr>
      </w:pPr>
      <w:hyperlink w:anchor="_Toc529878001" w:history="1">
        <w:r w:rsidR="00062407" w:rsidRPr="00464E1C">
          <w:rPr>
            <w:rStyle w:val="Hyperlink"/>
            <w:noProof/>
          </w:rPr>
          <w:t>4.5.3.</w:t>
        </w:r>
        <w:r w:rsidR="00062407">
          <w:rPr>
            <w:rFonts w:asciiTheme="minorHAnsi" w:eastAsiaTheme="minorEastAsia" w:hAnsiTheme="minorHAnsi"/>
            <w:noProof/>
            <w:sz w:val="22"/>
            <w:szCs w:val="22"/>
          </w:rPr>
          <w:tab/>
        </w:r>
        <w:r w:rsidR="00062407" w:rsidRPr="00464E1C">
          <w:rPr>
            <w:rStyle w:val="Hyperlink"/>
            <w:noProof/>
          </w:rPr>
          <w:t>Wiesen und Wiesenflächen</w:t>
        </w:r>
        <w:r w:rsidR="00062407">
          <w:rPr>
            <w:noProof/>
            <w:webHidden/>
          </w:rPr>
          <w:tab/>
        </w:r>
        <w:r w:rsidR="00062407">
          <w:rPr>
            <w:noProof/>
            <w:webHidden/>
          </w:rPr>
          <w:fldChar w:fldCharType="begin"/>
        </w:r>
        <w:r w:rsidR="00062407">
          <w:rPr>
            <w:noProof/>
            <w:webHidden/>
          </w:rPr>
          <w:instrText xml:space="preserve"> PAGEREF _Toc529878001 \h </w:instrText>
        </w:r>
        <w:r w:rsidR="00062407">
          <w:rPr>
            <w:noProof/>
            <w:webHidden/>
          </w:rPr>
        </w:r>
        <w:r w:rsidR="00062407">
          <w:rPr>
            <w:noProof/>
            <w:webHidden/>
          </w:rPr>
          <w:fldChar w:fldCharType="separate"/>
        </w:r>
        <w:r w:rsidR="001E6BAE">
          <w:rPr>
            <w:noProof/>
            <w:webHidden/>
          </w:rPr>
          <w:t>11</w:t>
        </w:r>
        <w:r w:rsidR="00062407">
          <w:rPr>
            <w:noProof/>
            <w:webHidden/>
          </w:rPr>
          <w:fldChar w:fldCharType="end"/>
        </w:r>
      </w:hyperlink>
    </w:p>
    <w:p w14:paraId="5F2D186B" w14:textId="0832CA07" w:rsidR="00062407" w:rsidRDefault="002533F4">
      <w:pPr>
        <w:pStyle w:val="Verzeichnis3"/>
        <w:tabs>
          <w:tab w:val="left" w:pos="1540"/>
        </w:tabs>
        <w:rPr>
          <w:rFonts w:asciiTheme="minorHAnsi" w:eastAsiaTheme="minorEastAsia" w:hAnsiTheme="minorHAnsi"/>
          <w:noProof/>
          <w:sz w:val="22"/>
          <w:szCs w:val="22"/>
        </w:rPr>
      </w:pPr>
      <w:hyperlink w:anchor="_Toc529878002" w:history="1">
        <w:r w:rsidR="00062407" w:rsidRPr="00464E1C">
          <w:rPr>
            <w:rStyle w:val="Hyperlink"/>
            <w:noProof/>
          </w:rPr>
          <w:t>4.5.4.</w:t>
        </w:r>
        <w:r w:rsidR="00062407">
          <w:rPr>
            <w:rFonts w:asciiTheme="minorHAnsi" w:eastAsiaTheme="minorEastAsia" w:hAnsiTheme="minorHAnsi"/>
            <w:noProof/>
            <w:sz w:val="22"/>
            <w:szCs w:val="22"/>
          </w:rPr>
          <w:tab/>
        </w:r>
        <w:r w:rsidR="00062407" w:rsidRPr="00464E1C">
          <w:rPr>
            <w:rStyle w:val="Hyperlink"/>
            <w:noProof/>
          </w:rPr>
          <w:t>Flüsse, Kanäle, Teiche und Seen</w:t>
        </w:r>
        <w:r w:rsidR="00062407">
          <w:rPr>
            <w:noProof/>
            <w:webHidden/>
          </w:rPr>
          <w:tab/>
        </w:r>
        <w:r w:rsidR="00062407">
          <w:rPr>
            <w:noProof/>
            <w:webHidden/>
          </w:rPr>
          <w:fldChar w:fldCharType="begin"/>
        </w:r>
        <w:r w:rsidR="00062407">
          <w:rPr>
            <w:noProof/>
            <w:webHidden/>
          </w:rPr>
          <w:instrText xml:space="preserve"> PAGEREF _Toc529878002 \h </w:instrText>
        </w:r>
        <w:r w:rsidR="00062407">
          <w:rPr>
            <w:noProof/>
            <w:webHidden/>
          </w:rPr>
        </w:r>
        <w:r w:rsidR="00062407">
          <w:rPr>
            <w:noProof/>
            <w:webHidden/>
          </w:rPr>
          <w:fldChar w:fldCharType="separate"/>
        </w:r>
        <w:r w:rsidR="001E6BAE">
          <w:rPr>
            <w:noProof/>
            <w:webHidden/>
          </w:rPr>
          <w:t>11</w:t>
        </w:r>
        <w:r w:rsidR="00062407">
          <w:rPr>
            <w:noProof/>
            <w:webHidden/>
          </w:rPr>
          <w:fldChar w:fldCharType="end"/>
        </w:r>
      </w:hyperlink>
    </w:p>
    <w:p w14:paraId="600EB815" w14:textId="1D24BBC9" w:rsidR="00062407" w:rsidRDefault="002533F4">
      <w:pPr>
        <w:pStyle w:val="Verzeichnis3"/>
        <w:tabs>
          <w:tab w:val="left" w:pos="1540"/>
        </w:tabs>
        <w:rPr>
          <w:rFonts w:asciiTheme="minorHAnsi" w:eastAsiaTheme="minorEastAsia" w:hAnsiTheme="minorHAnsi"/>
          <w:noProof/>
          <w:sz w:val="22"/>
          <w:szCs w:val="22"/>
        </w:rPr>
      </w:pPr>
      <w:hyperlink w:anchor="_Toc529878003" w:history="1">
        <w:r w:rsidR="00062407" w:rsidRPr="00464E1C">
          <w:rPr>
            <w:rStyle w:val="Hyperlink"/>
            <w:noProof/>
          </w:rPr>
          <w:t>4.5.5.</w:t>
        </w:r>
        <w:r w:rsidR="00062407">
          <w:rPr>
            <w:rFonts w:asciiTheme="minorHAnsi" w:eastAsiaTheme="minorEastAsia" w:hAnsiTheme="minorHAnsi"/>
            <w:noProof/>
            <w:sz w:val="22"/>
            <w:szCs w:val="22"/>
          </w:rPr>
          <w:tab/>
        </w:r>
        <w:r w:rsidR="00062407" w:rsidRPr="00464E1C">
          <w:rPr>
            <w:rStyle w:val="Hyperlink"/>
            <w:noProof/>
          </w:rPr>
          <w:t>Gärten und Parks</w:t>
        </w:r>
        <w:r w:rsidR="00062407">
          <w:rPr>
            <w:noProof/>
            <w:webHidden/>
          </w:rPr>
          <w:tab/>
        </w:r>
        <w:r w:rsidR="00062407">
          <w:rPr>
            <w:noProof/>
            <w:webHidden/>
          </w:rPr>
          <w:fldChar w:fldCharType="begin"/>
        </w:r>
        <w:r w:rsidR="00062407">
          <w:rPr>
            <w:noProof/>
            <w:webHidden/>
          </w:rPr>
          <w:instrText xml:space="preserve"> PAGEREF _Toc529878003 \h </w:instrText>
        </w:r>
        <w:r w:rsidR="00062407">
          <w:rPr>
            <w:noProof/>
            <w:webHidden/>
          </w:rPr>
        </w:r>
        <w:r w:rsidR="00062407">
          <w:rPr>
            <w:noProof/>
            <w:webHidden/>
          </w:rPr>
          <w:fldChar w:fldCharType="separate"/>
        </w:r>
        <w:r w:rsidR="001E6BAE">
          <w:rPr>
            <w:noProof/>
            <w:webHidden/>
          </w:rPr>
          <w:t>11</w:t>
        </w:r>
        <w:r w:rsidR="00062407">
          <w:rPr>
            <w:noProof/>
            <w:webHidden/>
          </w:rPr>
          <w:fldChar w:fldCharType="end"/>
        </w:r>
      </w:hyperlink>
    </w:p>
    <w:p w14:paraId="2FB8D718" w14:textId="5CC25426" w:rsidR="00062407" w:rsidRDefault="002533F4">
      <w:pPr>
        <w:pStyle w:val="Verzeichnis3"/>
        <w:tabs>
          <w:tab w:val="left" w:pos="1540"/>
        </w:tabs>
        <w:rPr>
          <w:rFonts w:asciiTheme="minorHAnsi" w:eastAsiaTheme="minorEastAsia" w:hAnsiTheme="minorHAnsi"/>
          <w:noProof/>
          <w:sz w:val="22"/>
          <w:szCs w:val="22"/>
        </w:rPr>
      </w:pPr>
      <w:hyperlink w:anchor="_Toc529878004" w:history="1">
        <w:r w:rsidR="00062407" w:rsidRPr="00464E1C">
          <w:rPr>
            <w:rStyle w:val="Hyperlink"/>
            <w:noProof/>
          </w:rPr>
          <w:t>4.5.6.</w:t>
        </w:r>
        <w:r w:rsidR="00062407">
          <w:rPr>
            <w:rFonts w:asciiTheme="minorHAnsi" w:eastAsiaTheme="minorEastAsia" w:hAnsiTheme="minorHAnsi"/>
            <w:noProof/>
            <w:sz w:val="22"/>
            <w:szCs w:val="22"/>
          </w:rPr>
          <w:tab/>
        </w:r>
        <w:r w:rsidR="00062407" w:rsidRPr="00464E1C">
          <w:rPr>
            <w:rStyle w:val="Hyperlink"/>
            <w:noProof/>
          </w:rPr>
          <w:t>Straßenbegleitgrün</w:t>
        </w:r>
        <w:r w:rsidR="00062407">
          <w:rPr>
            <w:noProof/>
            <w:webHidden/>
          </w:rPr>
          <w:tab/>
        </w:r>
        <w:r w:rsidR="00062407">
          <w:rPr>
            <w:noProof/>
            <w:webHidden/>
          </w:rPr>
          <w:fldChar w:fldCharType="begin"/>
        </w:r>
        <w:r w:rsidR="00062407">
          <w:rPr>
            <w:noProof/>
            <w:webHidden/>
          </w:rPr>
          <w:instrText xml:space="preserve"> PAGEREF _Toc529878004 \h </w:instrText>
        </w:r>
        <w:r w:rsidR="00062407">
          <w:rPr>
            <w:noProof/>
            <w:webHidden/>
          </w:rPr>
        </w:r>
        <w:r w:rsidR="00062407">
          <w:rPr>
            <w:noProof/>
            <w:webHidden/>
          </w:rPr>
          <w:fldChar w:fldCharType="separate"/>
        </w:r>
        <w:r w:rsidR="001E6BAE">
          <w:rPr>
            <w:noProof/>
            <w:webHidden/>
          </w:rPr>
          <w:t>12</w:t>
        </w:r>
        <w:r w:rsidR="00062407">
          <w:rPr>
            <w:noProof/>
            <w:webHidden/>
          </w:rPr>
          <w:fldChar w:fldCharType="end"/>
        </w:r>
      </w:hyperlink>
    </w:p>
    <w:p w14:paraId="612088E9" w14:textId="2B41316C" w:rsidR="00062407" w:rsidRDefault="002533F4">
      <w:pPr>
        <w:pStyle w:val="Verzeichnis3"/>
        <w:tabs>
          <w:tab w:val="left" w:pos="1540"/>
        </w:tabs>
        <w:rPr>
          <w:rFonts w:asciiTheme="minorHAnsi" w:eastAsiaTheme="minorEastAsia" w:hAnsiTheme="minorHAnsi"/>
          <w:noProof/>
          <w:sz w:val="22"/>
          <w:szCs w:val="22"/>
        </w:rPr>
      </w:pPr>
      <w:hyperlink w:anchor="_Toc529878005" w:history="1">
        <w:r w:rsidR="00062407" w:rsidRPr="00464E1C">
          <w:rPr>
            <w:rStyle w:val="Hyperlink"/>
            <w:noProof/>
          </w:rPr>
          <w:t>4.5.7.</w:t>
        </w:r>
        <w:r w:rsidR="00062407">
          <w:rPr>
            <w:rFonts w:asciiTheme="minorHAnsi" w:eastAsiaTheme="minorEastAsia" w:hAnsiTheme="minorHAnsi"/>
            <w:noProof/>
            <w:sz w:val="22"/>
            <w:szCs w:val="22"/>
          </w:rPr>
          <w:tab/>
        </w:r>
        <w:r w:rsidR="00062407" w:rsidRPr="00464E1C">
          <w:rPr>
            <w:rStyle w:val="Hyperlink"/>
            <w:noProof/>
          </w:rPr>
          <w:t>Plätze</w:t>
        </w:r>
        <w:r w:rsidR="00062407">
          <w:rPr>
            <w:noProof/>
            <w:webHidden/>
          </w:rPr>
          <w:tab/>
        </w:r>
        <w:r w:rsidR="00062407">
          <w:rPr>
            <w:noProof/>
            <w:webHidden/>
          </w:rPr>
          <w:fldChar w:fldCharType="begin"/>
        </w:r>
        <w:r w:rsidR="00062407">
          <w:rPr>
            <w:noProof/>
            <w:webHidden/>
          </w:rPr>
          <w:instrText xml:space="preserve"> PAGEREF _Toc529878005 \h </w:instrText>
        </w:r>
        <w:r w:rsidR="00062407">
          <w:rPr>
            <w:noProof/>
            <w:webHidden/>
          </w:rPr>
        </w:r>
        <w:r w:rsidR="00062407">
          <w:rPr>
            <w:noProof/>
            <w:webHidden/>
          </w:rPr>
          <w:fldChar w:fldCharType="separate"/>
        </w:r>
        <w:r w:rsidR="001E6BAE">
          <w:rPr>
            <w:noProof/>
            <w:webHidden/>
          </w:rPr>
          <w:t>12</w:t>
        </w:r>
        <w:r w:rsidR="00062407">
          <w:rPr>
            <w:noProof/>
            <w:webHidden/>
          </w:rPr>
          <w:fldChar w:fldCharType="end"/>
        </w:r>
      </w:hyperlink>
    </w:p>
    <w:p w14:paraId="383140A4" w14:textId="6A7C6681" w:rsidR="00062407" w:rsidRDefault="002533F4">
      <w:pPr>
        <w:pStyle w:val="Verzeichnis3"/>
        <w:tabs>
          <w:tab w:val="left" w:pos="1540"/>
        </w:tabs>
        <w:rPr>
          <w:rFonts w:asciiTheme="minorHAnsi" w:eastAsiaTheme="minorEastAsia" w:hAnsiTheme="minorHAnsi"/>
          <w:noProof/>
          <w:sz w:val="22"/>
          <w:szCs w:val="22"/>
        </w:rPr>
      </w:pPr>
      <w:hyperlink w:anchor="_Toc529878006" w:history="1">
        <w:r w:rsidR="00062407" w:rsidRPr="00464E1C">
          <w:rPr>
            <w:rStyle w:val="Hyperlink"/>
            <w:noProof/>
          </w:rPr>
          <w:t>4.5.8.</w:t>
        </w:r>
        <w:r w:rsidR="00062407">
          <w:rPr>
            <w:rFonts w:asciiTheme="minorHAnsi" w:eastAsiaTheme="minorEastAsia" w:hAnsiTheme="minorHAnsi"/>
            <w:noProof/>
            <w:sz w:val="22"/>
            <w:szCs w:val="22"/>
          </w:rPr>
          <w:tab/>
        </w:r>
        <w:r w:rsidR="00062407" w:rsidRPr="00464E1C">
          <w:rPr>
            <w:rStyle w:val="Hyperlink"/>
            <w:noProof/>
          </w:rPr>
          <w:t>Friedhöfe</w:t>
        </w:r>
        <w:r w:rsidR="00062407">
          <w:rPr>
            <w:noProof/>
            <w:webHidden/>
          </w:rPr>
          <w:tab/>
        </w:r>
        <w:r w:rsidR="00062407">
          <w:rPr>
            <w:noProof/>
            <w:webHidden/>
          </w:rPr>
          <w:fldChar w:fldCharType="begin"/>
        </w:r>
        <w:r w:rsidR="00062407">
          <w:rPr>
            <w:noProof/>
            <w:webHidden/>
          </w:rPr>
          <w:instrText xml:space="preserve"> PAGEREF _Toc529878006 \h </w:instrText>
        </w:r>
        <w:r w:rsidR="00062407">
          <w:rPr>
            <w:noProof/>
            <w:webHidden/>
          </w:rPr>
        </w:r>
        <w:r w:rsidR="00062407">
          <w:rPr>
            <w:noProof/>
            <w:webHidden/>
          </w:rPr>
          <w:fldChar w:fldCharType="separate"/>
        </w:r>
        <w:r w:rsidR="001E6BAE">
          <w:rPr>
            <w:noProof/>
            <w:webHidden/>
          </w:rPr>
          <w:t>12</w:t>
        </w:r>
        <w:r w:rsidR="00062407">
          <w:rPr>
            <w:noProof/>
            <w:webHidden/>
          </w:rPr>
          <w:fldChar w:fldCharType="end"/>
        </w:r>
      </w:hyperlink>
    </w:p>
    <w:p w14:paraId="54899FEE" w14:textId="4B3904F5" w:rsidR="00062407" w:rsidRDefault="002533F4">
      <w:pPr>
        <w:pStyle w:val="Verzeichnis3"/>
        <w:tabs>
          <w:tab w:val="left" w:pos="1540"/>
        </w:tabs>
        <w:rPr>
          <w:rFonts w:asciiTheme="minorHAnsi" w:eastAsiaTheme="minorEastAsia" w:hAnsiTheme="minorHAnsi"/>
          <w:noProof/>
          <w:sz w:val="22"/>
          <w:szCs w:val="22"/>
        </w:rPr>
      </w:pPr>
      <w:hyperlink w:anchor="_Toc529878007" w:history="1">
        <w:r w:rsidR="00062407" w:rsidRPr="00464E1C">
          <w:rPr>
            <w:rStyle w:val="Hyperlink"/>
            <w:noProof/>
          </w:rPr>
          <w:t>4.5.9.</w:t>
        </w:r>
        <w:r w:rsidR="00062407">
          <w:rPr>
            <w:rFonts w:asciiTheme="minorHAnsi" w:eastAsiaTheme="minorEastAsia" w:hAnsiTheme="minorHAnsi"/>
            <w:noProof/>
            <w:sz w:val="22"/>
            <w:szCs w:val="22"/>
          </w:rPr>
          <w:tab/>
        </w:r>
        <w:r w:rsidR="00062407" w:rsidRPr="00464E1C">
          <w:rPr>
            <w:rStyle w:val="Hyperlink"/>
            <w:noProof/>
          </w:rPr>
          <w:t>Acker- und Farmland</w:t>
        </w:r>
        <w:r w:rsidR="00062407">
          <w:rPr>
            <w:noProof/>
            <w:webHidden/>
          </w:rPr>
          <w:tab/>
        </w:r>
        <w:r w:rsidR="00062407">
          <w:rPr>
            <w:noProof/>
            <w:webHidden/>
          </w:rPr>
          <w:fldChar w:fldCharType="begin"/>
        </w:r>
        <w:r w:rsidR="00062407">
          <w:rPr>
            <w:noProof/>
            <w:webHidden/>
          </w:rPr>
          <w:instrText xml:space="preserve"> PAGEREF _Toc529878007 \h </w:instrText>
        </w:r>
        <w:r w:rsidR="00062407">
          <w:rPr>
            <w:noProof/>
            <w:webHidden/>
          </w:rPr>
        </w:r>
        <w:r w:rsidR="00062407">
          <w:rPr>
            <w:noProof/>
            <w:webHidden/>
          </w:rPr>
          <w:fldChar w:fldCharType="separate"/>
        </w:r>
        <w:r w:rsidR="001E6BAE">
          <w:rPr>
            <w:noProof/>
            <w:webHidden/>
          </w:rPr>
          <w:t>13</w:t>
        </w:r>
        <w:r w:rsidR="00062407">
          <w:rPr>
            <w:noProof/>
            <w:webHidden/>
          </w:rPr>
          <w:fldChar w:fldCharType="end"/>
        </w:r>
      </w:hyperlink>
    </w:p>
    <w:p w14:paraId="3EC94AD2" w14:textId="7AFBE780" w:rsidR="00062407" w:rsidRDefault="002533F4">
      <w:pPr>
        <w:pStyle w:val="Verzeichnis3"/>
        <w:tabs>
          <w:tab w:val="left" w:pos="1760"/>
        </w:tabs>
        <w:rPr>
          <w:rFonts w:asciiTheme="minorHAnsi" w:eastAsiaTheme="minorEastAsia" w:hAnsiTheme="minorHAnsi"/>
          <w:noProof/>
          <w:sz w:val="22"/>
          <w:szCs w:val="22"/>
        </w:rPr>
      </w:pPr>
      <w:hyperlink w:anchor="_Toc529878008" w:history="1">
        <w:r w:rsidR="00062407" w:rsidRPr="00464E1C">
          <w:rPr>
            <w:rStyle w:val="Hyperlink"/>
            <w:noProof/>
          </w:rPr>
          <w:t>4.5.10.</w:t>
        </w:r>
        <w:r w:rsidR="00062407">
          <w:rPr>
            <w:rFonts w:asciiTheme="minorHAnsi" w:eastAsiaTheme="minorEastAsia" w:hAnsiTheme="minorHAnsi"/>
            <w:noProof/>
            <w:sz w:val="22"/>
            <w:szCs w:val="22"/>
          </w:rPr>
          <w:tab/>
        </w:r>
        <w:r w:rsidR="00062407" w:rsidRPr="00464E1C">
          <w:rPr>
            <w:rStyle w:val="Hyperlink"/>
            <w:noProof/>
          </w:rPr>
          <w:t>Industrielle Flächen, Industrie- und Gewerbegebiete</w:t>
        </w:r>
        <w:r w:rsidR="00062407">
          <w:rPr>
            <w:noProof/>
            <w:webHidden/>
          </w:rPr>
          <w:tab/>
        </w:r>
        <w:r w:rsidR="00062407">
          <w:rPr>
            <w:noProof/>
            <w:webHidden/>
          </w:rPr>
          <w:fldChar w:fldCharType="begin"/>
        </w:r>
        <w:r w:rsidR="00062407">
          <w:rPr>
            <w:noProof/>
            <w:webHidden/>
          </w:rPr>
          <w:instrText xml:space="preserve"> PAGEREF _Toc529878008 \h </w:instrText>
        </w:r>
        <w:r w:rsidR="00062407">
          <w:rPr>
            <w:noProof/>
            <w:webHidden/>
          </w:rPr>
        </w:r>
        <w:r w:rsidR="00062407">
          <w:rPr>
            <w:noProof/>
            <w:webHidden/>
          </w:rPr>
          <w:fldChar w:fldCharType="separate"/>
        </w:r>
        <w:r w:rsidR="001E6BAE">
          <w:rPr>
            <w:noProof/>
            <w:webHidden/>
          </w:rPr>
          <w:t>13</w:t>
        </w:r>
        <w:r w:rsidR="00062407">
          <w:rPr>
            <w:noProof/>
            <w:webHidden/>
          </w:rPr>
          <w:fldChar w:fldCharType="end"/>
        </w:r>
      </w:hyperlink>
    </w:p>
    <w:p w14:paraId="4B484091" w14:textId="1DBDEEA0" w:rsidR="00062407" w:rsidRDefault="002533F4" w:rsidP="00E8059A">
      <w:pPr>
        <w:pStyle w:val="Verzeichnis3"/>
        <w:tabs>
          <w:tab w:val="left" w:pos="1760"/>
        </w:tabs>
        <w:spacing w:after="240"/>
        <w:ind w:left="709"/>
        <w:rPr>
          <w:rFonts w:asciiTheme="minorHAnsi" w:eastAsiaTheme="minorEastAsia" w:hAnsiTheme="minorHAnsi"/>
          <w:noProof/>
          <w:sz w:val="22"/>
          <w:szCs w:val="22"/>
        </w:rPr>
      </w:pPr>
      <w:hyperlink w:anchor="_Toc529878009" w:history="1">
        <w:r w:rsidR="00062407" w:rsidRPr="00464E1C">
          <w:rPr>
            <w:rStyle w:val="Hyperlink"/>
            <w:noProof/>
          </w:rPr>
          <w:t>4.5.11.</w:t>
        </w:r>
        <w:r w:rsidR="00062407">
          <w:rPr>
            <w:rFonts w:asciiTheme="minorHAnsi" w:eastAsiaTheme="minorEastAsia" w:hAnsiTheme="minorHAnsi"/>
            <w:noProof/>
            <w:sz w:val="22"/>
            <w:szCs w:val="22"/>
          </w:rPr>
          <w:tab/>
        </w:r>
        <w:r w:rsidR="00062407" w:rsidRPr="00464E1C">
          <w:rPr>
            <w:rStyle w:val="Hyperlink"/>
            <w:noProof/>
          </w:rPr>
          <w:t>Ödland und Brachflächen</w:t>
        </w:r>
        <w:r w:rsidR="00062407">
          <w:rPr>
            <w:noProof/>
            <w:webHidden/>
          </w:rPr>
          <w:tab/>
        </w:r>
        <w:r w:rsidR="00062407">
          <w:rPr>
            <w:noProof/>
            <w:webHidden/>
          </w:rPr>
          <w:fldChar w:fldCharType="begin"/>
        </w:r>
        <w:r w:rsidR="00062407">
          <w:rPr>
            <w:noProof/>
            <w:webHidden/>
          </w:rPr>
          <w:instrText xml:space="preserve"> PAGEREF _Toc529878009 \h </w:instrText>
        </w:r>
        <w:r w:rsidR="00062407">
          <w:rPr>
            <w:noProof/>
            <w:webHidden/>
          </w:rPr>
        </w:r>
        <w:r w:rsidR="00062407">
          <w:rPr>
            <w:noProof/>
            <w:webHidden/>
          </w:rPr>
          <w:fldChar w:fldCharType="separate"/>
        </w:r>
        <w:r w:rsidR="001E6BAE">
          <w:rPr>
            <w:noProof/>
            <w:webHidden/>
          </w:rPr>
          <w:t>13</w:t>
        </w:r>
        <w:r w:rsidR="00062407">
          <w:rPr>
            <w:noProof/>
            <w:webHidden/>
          </w:rPr>
          <w:fldChar w:fldCharType="end"/>
        </w:r>
      </w:hyperlink>
    </w:p>
    <w:p w14:paraId="2DE1D232" w14:textId="0F22AF4D" w:rsidR="00062407" w:rsidRDefault="002533F4">
      <w:pPr>
        <w:pStyle w:val="Verzeichnis1"/>
        <w:rPr>
          <w:rFonts w:asciiTheme="minorHAnsi" w:eastAsiaTheme="minorEastAsia" w:hAnsiTheme="minorHAnsi"/>
          <w:b w:val="0"/>
          <w:noProof/>
          <w:sz w:val="22"/>
          <w:szCs w:val="22"/>
        </w:rPr>
      </w:pPr>
      <w:hyperlink w:anchor="_Toc529878010" w:history="1">
        <w:r w:rsidR="00062407" w:rsidRPr="00464E1C">
          <w:rPr>
            <w:rStyle w:val="Hyperlink"/>
            <w:noProof/>
          </w:rPr>
          <w:t>5.</w:t>
        </w:r>
        <w:r w:rsidR="00062407">
          <w:rPr>
            <w:rFonts w:asciiTheme="minorHAnsi" w:eastAsiaTheme="minorEastAsia" w:hAnsiTheme="minorHAnsi"/>
            <w:b w:val="0"/>
            <w:noProof/>
            <w:sz w:val="22"/>
            <w:szCs w:val="22"/>
          </w:rPr>
          <w:tab/>
        </w:r>
        <w:r w:rsidR="00062407" w:rsidRPr="00464E1C">
          <w:rPr>
            <w:rStyle w:val="Hyperlink"/>
            <w:noProof/>
          </w:rPr>
          <w:t>Umsetzung</w:t>
        </w:r>
        <w:r w:rsidR="00062407">
          <w:rPr>
            <w:noProof/>
            <w:webHidden/>
          </w:rPr>
          <w:tab/>
        </w:r>
        <w:r w:rsidR="00062407">
          <w:rPr>
            <w:noProof/>
            <w:webHidden/>
          </w:rPr>
          <w:fldChar w:fldCharType="begin"/>
        </w:r>
        <w:r w:rsidR="00062407">
          <w:rPr>
            <w:noProof/>
            <w:webHidden/>
          </w:rPr>
          <w:instrText xml:space="preserve"> PAGEREF _Toc529878010 \h </w:instrText>
        </w:r>
        <w:r w:rsidR="00062407">
          <w:rPr>
            <w:noProof/>
            <w:webHidden/>
          </w:rPr>
        </w:r>
        <w:r w:rsidR="00062407">
          <w:rPr>
            <w:noProof/>
            <w:webHidden/>
          </w:rPr>
          <w:fldChar w:fldCharType="separate"/>
        </w:r>
        <w:r w:rsidR="001E6BAE">
          <w:rPr>
            <w:noProof/>
            <w:webHidden/>
          </w:rPr>
          <w:t>14</w:t>
        </w:r>
        <w:r w:rsidR="00062407">
          <w:rPr>
            <w:noProof/>
            <w:webHidden/>
          </w:rPr>
          <w:fldChar w:fldCharType="end"/>
        </w:r>
      </w:hyperlink>
    </w:p>
    <w:p w14:paraId="4B4981A2" w14:textId="19F8827F" w:rsidR="00062407" w:rsidRDefault="002533F4">
      <w:pPr>
        <w:pStyle w:val="Verzeichnis2"/>
        <w:rPr>
          <w:rFonts w:asciiTheme="minorHAnsi" w:eastAsiaTheme="minorEastAsia" w:hAnsiTheme="minorHAnsi"/>
          <w:noProof/>
          <w:sz w:val="22"/>
          <w:szCs w:val="22"/>
        </w:rPr>
      </w:pPr>
      <w:hyperlink w:anchor="_Toc529878011" w:history="1">
        <w:r w:rsidR="00062407" w:rsidRPr="00464E1C">
          <w:rPr>
            <w:rStyle w:val="Hyperlink"/>
            <w:noProof/>
          </w:rPr>
          <w:t>5.1.</w:t>
        </w:r>
        <w:r w:rsidR="00062407">
          <w:rPr>
            <w:rFonts w:asciiTheme="minorHAnsi" w:eastAsiaTheme="minorEastAsia" w:hAnsiTheme="minorHAnsi"/>
            <w:noProof/>
            <w:sz w:val="22"/>
            <w:szCs w:val="22"/>
          </w:rPr>
          <w:tab/>
        </w:r>
        <w:r w:rsidR="00062407" w:rsidRPr="00464E1C">
          <w:rPr>
            <w:rStyle w:val="Hyperlink"/>
            <w:noProof/>
          </w:rPr>
          <w:t>Instrumente und Maßnahmen</w:t>
        </w:r>
        <w:r w:rsidR="00062407">
          <w:rPr>
            <w:noProof/>
            <w:webHidden/>
          </w:rPr>
          <w:tab/>
        </w:r>
        <w:r w:rsidR="00062407">
          <w:rPr>
            <w:noProof/>
            <w:webHidden/>
          </w:rPr>
          <w:fldChar w:fldCharType="begin"/>
        </w:r>
        <w:r w:rsidR="00062407">
          <w:rPr>
            <w:noProof/>
            <w:webHidden/>
          </w:rPr>
          <w:instrText xml:space="preserve"> PAGEREF _Toc529878011 \h </w:instrText>
        </w:r>
        <w:r w:rsidR="00062407">
          <w:rPr>
            <w:noProof/>
            <w:webHidden/>
          </w:rPr>
        </w:r>
        <w:r w:rsidR="00062407">
          <w:rPr>
            <w:noProof/>
            <w:webHidden/>
          </w:rPr>
          <w:fldChar w:fldCharType="separate"/>
        </w:r>
        <w:r w:rsidR="001E6BAE">
          <w:rPr>
            <w:noProof/>
            <w:webHidden/>
          </w:rPr>
          <w:t>14</w:t>
        </w:r>
        <w:r w:rsidR="00062407">
          <w:rPr>
            <w:noProof/>
            <w:webHidden/>
          </w:rPr>
          <w:fldChar w:fldCharType="end"/>
        </w:r>
      </w:hyperlink>
    </w:p>
    <w:p w14:paraId="5DFF09E7" w14:textId="068AEDF1" w:rsidR="00062407" w:rsidRDefault="002533F4">
      <w:pPr>
        <w:pStyle w:val="Verzeichnis3"/>
        <w:tabs>
          <w:tab w:val="left" w:pos="1540"/>
        </w:tabs>
        <w:rPr>
          <w:rFonts w:asciiTheme="minorHAnsi" w:eastAsiaTheme="minorEastAsia" w:hAnsiTheme="minorHAnsi"/>
          <w:noProof/>
          <w:sz w:val="22"/>
          <w:szCs w:val="22"/>
        </w:rPr>
      </w:pPr>
      <w:hyperlink w:anchor="_Toc529878012" w:history="1">
        <w:r w:rsidR="00062407" w:rsidRPr="00464E1C">
          <w:rPr>
            <w:rStyle w:val="Hyperlink"/>
            <w:noProof/>
          </w:rPr>
          <w:t>5.1.1.</w:t>
        </w:r>
        <w:r w:rsidR="00062407">
          <w:rPr>
            <w:rFonts w:asciiTheme="minorHAnsi" w:eastAsiaTheme="minorEastAsia" w:hAnsiTheme="minorHAnsi"/>
            <w:noProof/>
            <w:sz w:val="22"/>
            <w:szCs w:val="22"/>
          </w:rPr>
          <w:tab/>
        </w:r>
        <w:r w:rsidR="00062407" w:rsidRPr="00464E1C">
          <w:rPr>
            <w:rStyle w:val="Hyperlink"/>
            <w:noProof/>
          </w:rPr>
          <w:t>Maßnahmen im gesamtstädtischen Kontext</w:t>
        </w:r>
        <w:r w:rsidR="00062407">
          <w:rPr>
            <w:noProof/>
            <w:webHidden/>
          </w:rPr>
          <w:tab/>
        </w:r>
        <w:r w:rsidR="00062407">
          <w:rPr>
            <w:noProof/>
            <w:webHidden/>
          </w:rPr>
          <w:fldChar w:fldCharType="begin"/>
        </w:r>
        <w:r w:rsidR="00062407">
          <w:rPr>
            <w:noProof/>
            <w:webHidden/>
          </w:rPr>
          <w:instrText xml:space="preserve"> PAGEREF _Toc529878012 \h </w:instrText>
        </w:r>
        <w:r w:rsidR="00062407">
          <w:rPr>
            <w:noProof/>
            <w:webHidden/>
          </w:rPr>
        </w:r>
        <w:r w:rsidR="00062407">
          <w:rPr>
            <w:noProof/>
            <w:webHidden/>
          </w:rPr>
          <w:fldChar w:fldCharType="separate"/>
        </w:r>
        <w:r w:rsidR="001E6BAE">
          <w:rPr>
            <w:noProof/>
            <w:webHidden/>
          </w:rPr>
          <w:t>14</w:t>
        </w:r>
        <w:r w:rsidR="00062407">
          <w:rPr>
            <w:noProof/>
            <w:webHidden/>
          </w:rPr>
          <w:fldChar w:fldCharType="end"/>
        </w:r>
      </w:hyperlink>
    </w:p>
    <w:p w14:paraId="1C2BCBE5" w14:textId="431911FD" w:rsidR="00062407" w:rsidRDefault="002533F4">
      <w:pPr>
        <w:pStyle w:val="Verzeichnis3"/>
        <w:tabs>
          <w:tab w:val="left" w:pos="1540"/>
        </w:tabs>
        <w:rPr>
          <w:rFonts w:asciiTheme="minorHAnsi" w:eastAsiaTheme="minorEastAsia" w:hAnsiTheme="minorHAnsi"/>
          <w:noProof/>
          <w:sz w:val="22"/>
          <w:szCs w:val="22"/>
        </w:rPr>
      </w:pPr>
      <w:hyperlink w:anchor="_Toc529878013" w:history="1">
        <w:r w:rsidR="00062407" w:rsidRPr="00464E1C">
          <w:rPr>
            <w:rStyle w:val="Hyperlink"/>
            <w:noProof/>
          </w:rPr>
          <w:t>5.1.2.</w:t>
        </w:r>
        <w:r w:rsidR="00062407">
          <w:rPr>
            <w:rFonts w:asciiTheme="minorHAnsi" w:eastAsiaTheme="minorEastAsia" w:hAnsiTheme="minorHAnsi"/>
            <w:noProof/>
            <w:sz w:val="22"/>
            <w:szCs w:val="22"/>
          </w:rPr>
          <w:tab/>
        </w:r>
        <w:r w:rsidR="00062407" w:rsidRPr="00464E1C">
          <w:rPr>
            <w:rStyle w:val="Hyperlink"/>
            <w:noProof/>
          </w:rPr>
          <w:t>Flächenbezogene Maßnahmen</w:t>
        </w:r>
        <w:r w:rsidR="00062407">
          <w:rPr>
            <w:noProof/>
            <w:webHidden/>
          </w:rPr>
          <w:tab/>
        </w:r>
        <w:r w:rsidR="00062407">
          <w:rPr>
            <w:noProof/>
            <w:webHidden/>
          </w:rPr>
          <w:fldChar w:fldCharType="begin"/>
        </w:r>
        <w:r w:rsidR="00062407">
          <w:rPr>
            <w:noProof/>
            <w:webHidden/>
          </w:rPr>
          <w:instrText xml:space="preserve"> PAGEREF _Toc529878013 \h </w:instrText>
        </w:r>
        <w:r w:rsidR="00062407">
          <w:rPr>
            <w:noProof/>
            <w:webHidden/>
          </w:rPr>
        </w:r>
        <w:r w:rsidR="00062407">
          <w:rPr>
            <w:noProof/>
            <w:webHidden/>
          </w:rPr>
          <w:fldChar w:fldCharType="separate"/>
        </w:r>
        <w:r w:rsidR="001E6BAE">
          <w:rPr>
            <w:noProof/>
            <w:webHidden/>
          </w:rPr>
          <w:t>15</w:t>
        </w:r>
        <w:r w:rsidR="00062407">
          <w:rPr>
            <w:noProof/>
            <w:webHidden/>
          </w:rPr>
          <w:fldChar w:fldCharType="end"/>
        </w:r>
      </w:hyperlink>
    </w:p>
    <w:p w14:paraId="5739D606" w14:textId="65C4BC0A" w:rsidR="00062407" w:rsidRDefault="002533F4">
      <w:pPr>
        <w:pStyle w:val="Verzeichnis2"/>
        <w:rPr>
          <w:rFonts w:asciiTheme="minorHAnsi" w:eastAsiaTheme="minorEastAsia" w:hAnsiTheme="minorHAnsi"/>
          <w:noProof/>
          <w:sz w:val="22"/>
          <w:szCs w:val="22"/>
        </w:rPr>
      </w:pPr>
      <w:hyperlink w:anchor="_Toc529878014" w:history="1">
        <w:r w:rsidR="00062407" w:rsidRPr="00464E1C">
          <w:rPr>
            <w:rStyle w:val="Hyperlink"/>
            <w:noProof/>
          </w:rPr>
          <w:t>5.2.</w:t>
        </w:r>
        <w:r w:rsidR="00062407">
          <w:rPr>
            <w:rFonts w:asciiTheme="minorHAnsi" w:eastAsiaTheme="minorEastAsia" w:hAnsiTheme="minorHAnsi"/>
            <w:noProof/>
            <w:sz w:val="22"/>
            <w:szCs w:val="22"/>
          </w:rPr>
          <w:tab/>
        </w:r>
        <w:r w:rsidR="00062407" w:rsidRPr="00464E1C">
          <w:rPr>
            <w:rStyle w:val="Hyperlink"/>
            <w:noProof/>
          </w:rPr>
          <w:t>Involvierte Akteure und deren Verantwortlichkeiten</w:t>
        </w:r>
        <w:r w:rsidR="00062407">
          <w:rPr>
            <w:noProof/>
            <w:webHidden/>
          </w:rPr>
          <w:tab/>
        </w:r>
        <w:r w:rsidR="00062407">
          <w:rPr>
            <w:noProof/>
            <w:webHidden/>
          </w:rPr>
          <w:fldChar w:fldCharType="begin"/>
        </w:r>
        <w:r w:rsidR="00062407">
          <w:rPr>
            <w:noProof/>
            <w:webHidden/>
          </w:rPr>
          <w:instrText xml:space="preserve"> PAGEREF _Toc529878014 \h </w:instrText>
        </w:r>
        <w:r w:rsidR="00062407">
          <w:rPr>
            <w:noProof/>
            <w:webHidden/>
          </w:rPr>
        </w:r>
        <w:r w:rsidR="00062407">
          <w:rPr>
            <w:noProof/>
            <w:webHidden/>
          </w:rPr>
          <w:fldChar w:fldCharType="separate"/>
        </w:r>
        <w:r w:rsidR="001E6BAE">
          <w:rPr>
            <w:noProof/>
            <w:webHidden/>
          </w:rPr>
          <w:t>16</w:t>
        </w:r>
        <w:r w:rsidR="00062407">
          <w:rPr>
            <w:noProof/>
            <w:webHidden/>
          </w:rPr>
          <w:fldChar w:fldCharType="end"/>
        </w:r>
      </w:hyperlink>
    </w:p>
    <w:p w14:paraId="60D4891B" w14:textId="7DE28131" w:rsidR="00062407" w:rsidRDefault="002533F4">
      <w:pPr>
        <w:pStyle w:val="Verzeichnis2"/>
        <w:rPr>
          <w:rFonts w:asciiTheme="minorHAnsi" w:eastAsiaTheme="minorEastAsia" w:hAnsiTheme="minorHAnsi"/>
          <w:noProof/>
          <w:sz w:val="22"/>
          <w:szCs w:val="22"/>
        </w:rPr>
      </w:pPr>
      <w:hyperlink w:anchor="_Toc529878015" w:history="1">
        <w:r w:rsidR="00062407" w:rsidRPr="00464E1C">
          <w:rPr>
            <w:rStyle w:val="Hyperlink"/>
            <w:noProof/>
          </w:rPr>
          <w:t>5.3.</w:t>
        </w:r>
        <w:r w:rsidR="00062407">
          <w:rPr>
            <w:rFonts w:asciiTheme="minorHAnsi" w:eastAsiaTheme="minorEastAsia" w:hAnsiTheme="minorHAnsi"/>
            <w:noProof/>
            <w:sz w:val="22"/>
            <w:szCs w:val="22"/>
          </w:rPr>
          <w:tab/>
        </w:r>
        <w:r w:rsidR="00062407" w:rsidRPr="00464E1C">
          <w:rPr>
            <w:rStyle w:val="Hyperlink"/>
            <w:noProof/>
          </w:rPr>
          <w:t>Erforderlicher Budgetrahmen und Finanzierungsoptionen</w:t>
        </w:r>
        <w:r w:rsidR="00062407">
          <w:rPr>
            <w:noProof/>
            <w:webHidden/>
          </w:rPr>
          <w:tab/>
        </w:r>
        <w:r w:rsidR="00062407">
          <w:rPr>
            <w:noProof/>
            <w:webHidden/>
          </w:rPr>
          <w:fldChar w:fldCharType="begin"/>
        </w:r>
        <w:r w:rsidR="00062407">
          <w:rPr>
            <w:noProof/>
            <w:webHidden/>
          </w:rPr>
          <w:instrText xml:space="preserve"> PAGEREF _Toc529878015 \h </w:instrText>
        </w:r>
        <w:r w:rsidR="00062407">
          <w:rPr>
            <w:noProof/>
            <w:webHidden/>
          </w:rPr>
        </w:r>
        <w:r w:rsidR="00062407">
          <w:rPr>
            <w:noProof/>
            <w:webHidden/>
          </w:rPr>
          <w:fldChar w:fldCharType="separate"/>
        </w:r>
        <w:r w:rsidR="001E6BAE">
          <w:rPr>
            <w:noProof/>
            <w:webHidden/>
          </w:rPr>
          <w:t>17</w:t>
        </w:r>
        <w:r w:rsidR="00062407">
          <w:rPr>
            <w:noProof/>
            <w:webHidden/>
          </w:rPr>
          <w:fldChar w:fldCharType="end"/>
        </w:r>
      </w:hyperlink>
    </w:p>
    <w:p w14:paraId="549CC459" w14:textId="4305D699" w:rsidR="00062407" w:rsidRDefault="002533F4">
      <w:pPr>
        <w:pStyle w:val="Verzeichnis3"/>
        <w:tabs>
          <w:tab w:val="left" w:pos="1540"/>
        </w:tabs>
        <w:rPr>
          <w:rFonts w:asciiTheme="minorHAnsi" w:eastAsiaTheme="minorEastAsia" w:hAnsiTheme="minorHAnsi"/>
          <w:noProof/>
          <w:sz w:val="22"/>
          <w:szCs w:val="22"/>
        </w:rPr>
      </w:pPr>
      <w:hyperlink w:anchor="_Toc529878016" w:history="1">
        <w:r w:rsidR="00062407" w:rsidRPr="00464E1C">
          <w:rPr>
            <w:rStyle w:val="Hyperlink"/>
            <w:noProof/>
          </w:rPr>
          <w:t>5.3.1.</w:t>
        </w:r>
        <w:r w:rsidR="00062407">
          <w:rPr>
            <w:rFonts w:asciiTheme="minorHAnsi" w:eastAsiaTheme="minorEastAsia" w:hAnsiTheme="minorHAnsi"/>
            <w:noProof/>
            <w:sz w:val="22"/>
            <w:szCs w:val="22"/>
          </w:rPr>
          <w:tab/>
        </w:r>
        <w:r w:rsidR="00062407" w:rsidRPr="00464E1C">
          <w:rPr>
            <w:rStyle w:val="Hyperlink"/>
            <w:noProof/>
          </w:rPr>
          <w:t>Sponsoring</w:t>
        </w:r>
        <w:r w:rsidR="00062407">
          <w:rPr>
            <w:noProof/>
            <w:webHidden/>
          </w:rPr>
          <w:tab/>
        </w:r>
        <w:r w:rsidR="00062407">
          <w:rPr>
            <w:noProof/>
            <w:webHidden/>
          </w:rPr>
          <w:fldChar w:fldCharType="begin"/>
        </w:r>
        <w:r w:rsidR="00062407">
          <w:rPr>
            <w:noProof/>
            <w:webHidden/>
          </w:rPr>
          <w:instrText xml:space="preserve"> PAGEREF _Toc529878016 \h </w:instrText>
        </w:r>
        <w:r w:rsidR="00062407">
          <w:rPr>
            <w:noProof/>
            <w:webHidden/>
          </w:rPr>
        </w:r>
        <w:r w:rsidR="00062407">
          <w:rPr>
            <w:noProof/>
            <w:webHidden/>
          </w:rPr>
          <w:fldChar w:fldCharType="separate"/>
        </w:r>
        <w:r w:rsidR="001E6BAE">
          <w:rPr>
            <w:noProof/>
            <w:webHidden/>
          </w:rPr>
          <w:t>17</w:t>
        </w:r>
        <w:r w:rsidR="00062407">
          <w:rPr>
            <w:noProof/>
            <w:webHidden/>
          </w:rPr>
          <w:fldChar w:fldCharType="end"/>
        </w:r>
      </w:hyperlink>
    </w:p>
    <w:p w14:paraId="1D25679F" w14:textId="5D4AE826" w:rsidR="00062407" w:rsidRDefault="002533F4">
      <w:pPr>
        <w:pStyle w:val="Verzeichnis3"/>
        <w:tabs>
          <w:tab w:val="left" w:pos="1540"/>
        </w:tabs>
        <w:rPr>
          <w:rFonts w:asciiTheme="minorHAnsi" w:eastAsiaTheme="minorEastAsia" w:hAnsiTheme="minorHAnsi"/>
          <w:noProof/>
          <w:sz w:val="22"/>
          <w:szCs w:val="22"/>
        </w:rPr>
      </w:pPr>
      <w:hyperlink w:anchor="_Toc529878017" w:history="1">
        <w:r w:rsidR="00062407" w:rsidRPr="00464E1C">
          <w:rPr>
            <w:rStyle w:val="Hyperlink"/>
            <w:noProof/>
          </w:rPr>
          <w:t>5.3.2.</w:t>
        </w:r>
        <w:r w:rsidR="00062407">
          <w:rPr>
            <w:rFonts w:asciiTheme="minorHAnsi" w:eastAsiaTheme="minorEastAsia" w:hAnsiTheme="minorHAnsi"/>
            <w:noProof/>
            <w:sz w:val="22"/>
            <w:szCs w:val="22"/>
          </w:rPr>
          <w:tab/>
        </w:r>
        <w:r w:rsidR="00062407" w:rsidRPr="00464E1C">
          <w:rPr>
            <w:rStyle w:val="Hyperlink"/>
            <w:noProof/>
          </w:rPr>
          <w:t>Stiftungen und Fonds</w:t>
        </w:r>
        <w:r w:rsidR="00062407">
          <w:rPr>
            <w:noProof/>
            <w:webHidden/>
          </w:rPr>
          <w:tab/>
        </w:r>
        <w:r w:rsidR="00062407">
          <w:rPr>
            <w:noProof/>
            <w:webHidden/>
          </w:rPr>
          <w:fldChar w:fldCharType="begin"/>
        </w:r>
        <w:r w:rsidR="00062407">
          <w:rPr>
            <w:noProof/>
            <w:webHidden/>
          </w:rPr>
          <w:instrText xml:space="preserve"> PAGEREF _Toc529878017 \h </w:instrText>
        </w:r>
        <w:r w:rsidR="00062407">
          <w:rPr>
            <w:noProof/>
            <w:webHidden/>
          </w:rPr>
        </w:r>
        <w:r w:rsidR="00062407">
          <w:rPr>
            <w:noProof/>
            <w:webHidden/>
          </w:rPr>
          <w:fldChar w:fldCharType="separate"/>
        </w:r>
        <w:r w:rsidR="001E6BAE">
          <w:rPr>
            <w:noProof/>
            <w:webHidden/>
          </w:rPr>
          <w:t>17</w:t>
        </w:r>
        <w:r w:rsidR="00062407">
          <w:rPr>
            <w:noProof/>
            <w:webHidden/>
          </w:rPr>
          <w:fldChar w:fldCharType="end"/>
        </w:r>
      </w:hyperlink>
    </w:p>
    <w:p w14:paraId="3F04F7B5" w14:textId="594853D5" w:rsidR="00062407" w:rsidRDefault="002533F4">
      <w:pPr>
        <w:pStyle w:val="Verzeichnis3"/>
        <w:tabs>
          <w:tab w:val="left" w:pos="1540"/>
        </w:tabs>
        <w:rPr>
          <w:rFonts w:asciiTheme="minorHAnsi" w:eastAsiaTheme="minorEastAsia" w:hAnsiTheme="minorHAnsi"/>
          <w:noProof/>
          <w:sz w:val="22"/>
          <w:szCs w:val="22"/>
        </w:rPr>
      </w:pPr>
      <w:hyperlink w:anchor="_Toc529878018" w:history="1">
        <w:r w:rsidR="00062407" w:rsidRPr="00464E1C">
          <w:rPr>
            <w:rStyle w:val="Hyperlink"/>
            <w:noProof/>
          </w:rPr>
          <w:t>5.3.3.</w:t>
        </w:r>
        <w:r w:rsidR="00062407">
          <w:rPr>
            <w:rFonts w:asciiTheme="minorHAnsi" w:eastAsiaTheme="minorEastAsia" w:hAnsiTheme="minorHAnsi"/>
            <w:noProof/>
            <w:sz w:val="22"/>
            <w:szCs w:val="22"/>
          </w:rPr>
          <w:tab/>
        </w:r>
        <w:r w:rsidR="00062407" w:rsidRPr="00464E1C">
          <w:rPr>
            <w:rStyle w:val="Hyperlink"/>
            <w:noProof/>
          </w:rPr>
          <w:t>Spenden</w:t>
        </w:r>
        <w:r w:rsidR="00062407">
          <w:rPr>
            <w:noProof/>
            <w:webHidden/>
          </w:rPr>
          <w:tab/>
        </w:r>
        <w:r w:rsidR="00062407">
          <w:rPr>
            <w:noProof/>
            <w:webHidden/>
          </w:rPr>
          <w:fldChar w:fldCharType="begin"/>
        </w:r>
        <w:r w:rsidR="00062407">
          <w:rPr>
            <w:noProof/>
            <w:webHidden/>
          </w:rPr>
          <w:instrText xml:space="preserve"> PAGEREF _Toc529878018 \h </w:instrText>
        </w:r>
        <w:r w:rsidR="00062407">
          <w:rPr>
            <w:noProof/>
            <w:webHidden/>
          </w:rPr>
        </w:r>
        <w:r w:rsidR="00062407">
          <w:rPr>
            <w:noProof/>
            <w:webHidden/>
          </w:rPr>
          <w:fldChar w:fldCharType="separate"/>
        </w:r>
        <w:r w:rsidR="001E6BAE">
          <w:rPr>
            <w:noProof/>
            <w:webHidden/>
          </w:rPr>
          <w:t>17</w:t>
        </w:r>
        <w:r w:rsidR="00062407">
          <w:rPr>
            <w:noProof/>
            <w:webHidden/>
          </w:rPr>
          <w:fldChar w:fldCharType="end"/>
        </w:r>
      </w:hyperlink>
    </w:p>
    <w:p w14:paraId="3C9FB664" w14:textId="0E13D616" w:rsidR="00062407" w:rsidRDefault="002533F4">
      <w:pPr>
        <w:pStyle w:val="Verzeichnis3"/>
        <w:tabs>
          <w:tab w:val="left" w:pos="1540"/>
        </w:tabs>
        <w:rPr>
          <w:rFonts w:asciiTheme="minorHAnsi" w:eastAsiaTheme="minorEastAsia" w:hAnsiTheme="minorHAnsi"/>
          <w:noProof/>
          <w:sz w:val="22"/>
          <w:szCs w:val="22"/>
        </w:rPr>
      </w:pPr>
      <w:hyperlink w:anchor="_Toc529878019" w:history="1">
        <w:r w:rsidR="00062407" w:rsidRPr="00464E1C">
          <w:rPr>
            <w:rStyle w:val="Hyperlink"/>
            <w:noProof/>
          </w:rPr>
          <w:t>5.3.4.</w:t>
        </w:r>
        <w:r w:rsidR="00062407">
          <w:rPr>
            <w:rFonts w:asciiTheme="minorHAnsi" w:eastAsiaTheme="minorEastAsia" w:hAnsiTheme="minorHAnsi"/>
            <w:noProof/>
            <w:sz w:val="22"/>
            <w:szCs w:val="22"/>
          </w:rPr>
          <w:tab/>
        </w:r>
        <w:r w:rsidR="00062407" w:rsidRPr="00464E1C">
          <w:rPr>
            <w:rStyle w:val="Hyperlink"/>
            <w:noProof/>
          </w:rPr>
          <w:t>Steuererhöhungsfinanzierung</w:t>
        </w:r>
        <w:r w:rsidR="00062407">
          <w:rPr>
            <w:noProof/>
            <w:webHidden/>
          </w:rPr>
          <w:tab/>
        </w:r>
        <w:r w:rsidR="00062407">
          <w:rPr>
            <w:noProof/>
            <w:webHidden/>
          </w:rPr>
          <w:fldChar w:fldCharType="begin"/>
        </w:r>
        <w:r w:rsidR="00062407">
          <w:rPr>
            <w:noProof/>
            <w:webHidden/>
          </w:rPr>
          <w:instrText xml:space="preserve"> PAGEREF _Toc529878019 \h </w:instrText>
        </w:r>
        <w:r w:rsidR="00062407">
          <w:rPr>
            <w:noProof/>
            <w:webHidden/>
          </w:rPr>
        </w:r>
        <w:r w:rsidR="00062407">
          <w:rPr>
            <w:noProof/>
            <w:webHidden/>
          </w:rPr>
          <w:fldChar w:fldCharType="separate"/>
        </w:r>
        <w:r w:rsidR="001E6BAE">
          <w:rPr>
            <w:noProof/>
            <w:webHidden/>
          </w:rPr>
          <w:t>17</w:t>
        </w:r>
        <w:r w:rsidR="00062407">
          <w:rPr>
            <w:noProof/>
            <w:webHidden/>
          </w:rPr>
          <w:fldChar w:fldCharType="end"/>
        </w:r>
      </w:hyperlink>
    </w:p>
    <w:p w14:paraId="5624F9C9" w14:textId="2B1D447E" w:rsidR="00062407" w:rsidRDefault="002533F4">
      <w:pPr>
        <w:pStyle w:val="Verzeichnis3"/>
        <w:tabs>
          <w:tab w:val="left" w:pos="1540"/>
        </w:tabs>
        <w:rPr>
          <w:rFonts w:asciiTheme="minorHAnsi" w:eastAsiaTheme="minorEastAsia" w:hAnsiTheme="minorHAnsi"/>
          <w:noProof/>
          <w:sz w:val="22"/>
          <w:szCs w:val="22"/>
        </w:rPr>
      </w:pPr>
      <w:hyperlink w:anchor="_Toc529878020" w:history="1">
        <w:r w:rsidR="00062407" w:rsidRPr="00464E1C">
          <w:rPr>
            <w:rStyle w:val="Hyperlink"/>
            <w:noProof/>
          </w:rPr>
          <w:t>5.3.5.</w:t>
        </w:r>
        <w:r w:rsidR="00062407">
          <w:rPr>
            <w:rFonts w:asciiTheme="minorHAnsi" w:eastAsiaTheme="minorEastAsia" w:hAnsiTheme="minorHAnsi"/>
            <w:noProof/>
            <w:sz w:val="22"/>
            <w:szCs w:val="22"/>
          </w:rPr>
          <w:tab/>
        </w:r>
        <w:r w:rsidR="00062407" w:rsidRPr="00464E1C">
          <w:rPr>
            <w:rStyle w:val="Hyperlink"/>
            <w:noProof/>
          </w:rPr>
          <w:t>Subventionen und Förderung</w:t>
        </w:r>
        <w:r w:rsidR="00062407">
          <w:rPr>
            <w:noProof/>
            <w:webHidden/>
          </w:rPr>
          <w:tab/>
        </w:r>
        <w:r w:rsidR="00062407">
          <w:rPr>
            <w:noProof/>
            <w:webHidden/>
          </w:rPr>
          <w:fldChar w:fldCharType="begin"/>
        </w:r>
        <w:r w:rsidR="00062407">
          <w:rPr>
            <w:noProof/>
            <w:webHidden/>
          </w:rPr>
          <w:instrText xml:space="preserve"> PAGEREF _Toc529878020 \h </w:instrText>
        </w:r>
        <w:r w:rsidR="00062407">
          <w:rPr>
            <w:noProof/>
            <w:webHidden/>
          </w:rPr>
        </w:r>
        <w:r w:rsidR="00062407">
          <w:rPr>
            <w:noProof/>
            <w:webHidden/>
          </w:rPr>
          <w:fldChar w:fldCharType="separate"/>
        </w:r>
        <w:r w:rsidR="001E6BAE">
          <w:rPr>
            <w:noProof/>
            <w:webHidden/>
          </w:rPr>
          <w:t>17</w:t>
        </w:r>
        <w:r w:rsidR="00062407">
          <w:rPr>
            <w:noProof/>
            <w:webHidden/>
          </w:rPr>
          <w:fldChar w:fldCharType="end"/>
        </w:r>
      </w:hyperlink>
    </w:p>
    <w:p w14:paraId="638F7D97" w14:textId="5B7C38A3" w:rsidR="00062407" w:rsidRDefault="002533F4">
      <w:pPr>
        <w:pStyle w:val="Verzeichnis3"/>
        <w:tabs>
          <w:tab w:val="left" w:pos="1540"/>
        </w:tabs>
        <w:rPr>
          <w:rFonts w:asciiTheme="minorHAnsi" w:eastAsiaTheme="minorEastAsia" w:hAnsiTheme="minorHAnsi"/>
          <w:noProof/>
          <w:sz w:val="22"/>
          <w:szCs w:val="22"/>
        </w:rPr>
      </w:pPr>
      <w:hyperlink w:anchor="_Toc529878021" w:history="1">
        <w:r w:rsidR="00062407" w:rsidRPr="00464E1C">
          <w:rPr>
            <w:rStyle w:val="Hyperlink"/>
            <w:noProof/>
          </w:rPr>
          <w:t>5.3.6.</w:t>
        </w:r>
        <w:r w:rsidR="00062407">
          <w:rPr>
            <w:rFonts w:asciiTheme="minorHAnsi" w:eastAsiaTheme="minorEastAsia" w:hAnsiTheme="minorHAnsi"/>
            <w:noProof/>
            <w:sz w:val="22"/>
            <w:szCs w:val="22"/>
          </w:rPr>
          <w:tab/>
        </w:r>
        <w:r w:rsidR="00062407" w:rsidRPr="00464E1C">
          <w:rPr>
            <w:rStyle w:val="Hyperlink"/>
            <w:noProof/>
          </w:rPr>
          <w:t>Sonstige Modelle</w:t>
        </w:r>
        <w:r w:rsidR="00062407">
          <w:rPr>
            <w:noProof/>
            <w:webHidden/>
          </w:rPr>
          <w:tab/>
        </w:r>
        <w:r w:rsidR="00062407">
          <w:rPr>
            <w:noProof/>
            <w:webHidden/>
          </w:rPr>
          <w:fldChar w:fldCharType="begin"/>
        </w:r>
        <w:r w:rsidR="00062407">
          <w:rPr>
            <w:noProof/>
            <w:webHidden/>
          </w:rPr>
          <w:instrText xml:space="preserve"> PAGEREF _Toc529878021 \h </w:instrText>
        </w:r>
        <w:r w:rsidR="00062407">
          <w:rPr>
            <w:noProof/>
            <w:webHidden/>
          </w:rPr>
        </w:r>
        <w:r w:rsidR="00062407">
          <w:rPr>
            <w:noProof/>
            <w:webHidden/>
          </w:rPr>
          <w:fldChar w:fldCharType="separate"/>
        </w:r>
        <w:r w:rsidR="001E6BAE">
          <w:rPr>
            <w:noProof/>
            <w:webHidden/>
          </w:rPr>
          <w:t>18</w:t>
        </w:r>
        <w:r w:rsidR="00062407">
          <w:rPr>
            <w:noProof/>
            <w:webHidden/>
          </w:rPr>
          <w:fldChar w:fldCharType="end"/>
        </w:r>
      </w:hyperlink>
    </w:p>
    <w:p w14:paraId="12D20770" w14:textId="5636BD64" w:rsidR="00062407" w:rsidRDefault="002533F4">
      <w:pPr>
        <w:pStyle w:val="Verzeichnis2"/>
        <w:rPr>
          <w:rFonts w:asciiTheme="minorHAnsi" w:eastAsiaTheme="minorEastAsia" w:hAnsiTheme="minorHAnsi"/>
          <w:noProof/>
          <w:sz w:val="22"/>
          <w:szCs w:val="22"/>
        </w:rPr>
      </w:pPr>
      <w:hyperlink w:anchor="_Toc529878022" w:history="1">
        <w:r w:rsidR="00062407" w:rsidRPr="00464E1C">
          <w:rPr>
            <w:rStyle w:val="Hyperlink"/>
            <w:noProof/>
          </w:rPr>
          <w:t>5.4.</w:t>
        </w:r>
        <w:r w:rsidR="00062407">
          <w:rPr>
            <w:rFonts w:asciiTheme="minorHAnsi" w:eastAsiaTheme="minorEastAsia" w:hAnsiTheme="minorHAnsi"/>
            <w:noProof/>
            <w:sz w:val="22"/>
            <w:szCs w:val="22"/>
          </w:rPr>
          <w:tab/>
        </w:r>
        <w:r w:rsidR="00062407" w:rsidRPr="00464E1C">
          <w:rPr>
            <w:rStyle w:val="Hyperlink"/>
            <w:noProof/>
          </w:rPr>
          <w:t>Monitoring</w:t>
        </w:r>
        <w:r w:rsidR="00062407">
          <w:rPr>
            <w:noProof/>
            <w:webHidden/>
          </w:rPr>
          <w:tab/>
        </w:r>
        <w:r w:rsidR="00062407">
          <w:rPr>
            <w:noProof/>
            <w:webHidden/>
          </w:rPr>
          <w:fldChar w:fldCharType="begin"/>
        </w:r>
        <w:r w:rsidR="00062407">
          <w:rPr>
            <w:noProof/>
            <w:webHidden/>
          </w:rPr>
          <w:instrText xml:space="preserve"> PAGEREF _Toc529878022 \h </w:instrText>
        </w:r>
        <w:r w:rsidR="00062407">
          <w:rPr>
            <w:noProof/>
            <w:webHidden/>
          </w:rPr>
        </w:r>
        <w:r w:rsidR="00062407">
          <w:rPr>
            <w:noProof/>
            <w:webHidden/>
          </w:rPr>
          <w:fldChar w:fldCharType="separate"/>
        </w:r>
        <w:r w:rsidR="001E6BAE">
          <w:rPr>
            <w:noProof/>
            <w:webHidden/>
          </w:rPr>
          <w:t>18</w:t>
        </w:r>
        <w:r w:rsidR="00062407">
          <w:rPr>
            <w:noProof/>
            <w:webHidden/>
          </w:rPr>
          <w:fldChar w:fldCharType="end"/>
        </w:r>
      </w:hyperlink>
    </w:p>
    <w:p w14:paraId="1E7417A6" w14:textId="326372B6" w:rsidR="00062407" w:rsidRDefault="002533F4" w:rsidP="00E8059A">
      <w:pPr>
        <w:pStyle w:val="Verzeichnis2"/>
        <w:spacing w:after="240"/>
        <w:rPr>
          <w:rFonts w:asciiTheme="minorHAnsi" w:eastAsiaTheme="minorEastAsia" w:hAnsiTheme="minorHAnsi"/>
          <w:noProof/>
          <w:sz w:val="22"/>
          <w:szCs w:val="22"/>
        </w:rPr>
      </w:pPr>
      <w:hyperlink w:anchor="_Toc529878023" w:history="1">
        <w:r w:rsidR="00062407" w:rsidRPr="00464E1C">
          <w:rPr>
            <w:rStyle w:val="Hyperlink"/>
            <w:noProof/>
          </w:rPr>
          <w:t>5.5.</w:t>
        </w:r>
        <w:r w:rsidR="00062407">
          <w:rPr>
            <w:rFonts w:asciiTheme="minorHAnsi" w:eastAsiaTheme="minorEastAsia" w:hAnsiTheme="minorHAnsi"/>
            <w:noProof/>
            <w:sz w:val="22"/>
            <w:szCs w:val="22"/>
          </w:rPr>
          <w:tab/>
        </w:r>
        <w:r w:rsidR="00062407" w:rsidRPr="00464E1C">
          <w:rPr>
            <w:rStyle w:val="Hyperlink"/>
            <w:noProof/>
          </w:rPr>
          <w:t>Erwartungen an die Erfüllung der Vision</w:t>
        </w:r>
        <w:r w:rsidR="00062407">
          <w:rPr>
            <w:noProof/>
            <w:webHidden/>
          </w:rPr>
          <w:tab/>
        </w:r>
        <w:r w:rsidR="00062407">
          <w:rPr>
            <w:noProof/>
            <w:webHidden/>
          </w:rPr>
          <w:fldChar w:fldCharType="begin"/>
        </w:r>
        <w:r w:rsidR="00062407">
          <w:rPr>
            <w:noProof/>
            <w:webHidden/>
          </w:rPr>
          <w:instrText xml:space="preserve"> PAGEREF _Toc529878023 \h </w:instrText>
        </w:r>
        <w:r w:rsidR="00062407">
          <w:rPr>
            <w:noProof/>
            <w:webHidden/>
          </w:rPr>
        </w:r>
        <w:r w:rsidR="00062407">
          <w:rPr>
            <w:noProof/>
            <w:webHidden/>
          </w:rPr>
          <w:fldChar w:fldCharType="separate"/>
        </w:r>
        <w:r w:rsidR="001E6BAE">
          <w:rPr>
            <w:noProof/>
            <w:webHidden/>
          </w:rPr>
          <w:t>18</w:t>
        </w:r>
        <w:r w:rsidR="00062407">
          <w:rPr>
            <w:noProof/>
            <w:webHidden/>
          </w:rPr>
          <w:fldChar w:fldCharType="end"/>
        </w:r>
      </w:hyperlink>
    </w:p>
    <w:p w14:paraId="66BC0B7A" w14:textId="72983BF9" w:rsidR="00062407" w:rsidRDefault="002533F4">
      <w:pPr>
        <w:pStyle w:val="Verzeichnis1"/>
        <w:rPr>
          <w:rFonts w:asciiTheme="minorHAnsi" w:eastAsiaTheme="minorEastAsia" w:hAnsiTheme="minorHAnsi"/>
          <w:b w:val="0"/>
          <w:noProof/>
          <w:sz w:val="22"/>
          <w:szCs w:val="22"/>
        </w:rPr>
      </w:pPr>
      <w:hyperlink w:anchor="_Toc529878024" w:history="1">
        <w:r w:rsidR="00062407" w:rsidRPr="00464E1C">
          <w:rPr>
            <w:rStyle w:val="Hyperlink"/>
            <w:noProof/>
          </w:rPr>
          <w:t>6.</w:t>
        </w:r>
        <w:r w:rsidR="00062407">
          <w:rPr>
            <w:rFonts w:asciiTheme="minorHAnsi" w:eastAsiaTheme="minorEastAsia" w:hAnsiTheme="minorHAnsi"/>
            <w:b w:val="0"/>
            <w:noProof/>
            <w:sz w:val="22"/>
            <w:szCs w:val="22"/>
          </w:rPr>
          <w:tab/>
        </w:r>
        <w:r w:rsidR="00062407" w:rsidRPr="00464E1C">
          <w:rPr>
            <w:rStyle w:val="Hyperlink"/>
            <w:noProof/>
          </w:rPr>
          <w:t>Glossar</w:t>
        </w:r>
        <w:r w:rsidR="00062407">
          <w:rPr>
            <w:noProof/>
            <w:webHidden/>
          </w:rPr>
          <w:tab/>
        </w:r>
        <w:r w:rsidR="00062407">
          <w:rPr>
            <w:noProof/>
            <w:webHidden/>
          </w:rPr>
          <w:fldChar w:fldCharType="begin"/>
        </w:r>
        <w:r w:rsidR="00062407">
          <w:rPr>
            <w:noProof/>
            <w:webHidden/>
          </w:rPr>
          <w:instrText xml:space="preserve"> PAGEREF _Toc529878024 \h </w:instrText>
        </w:r>
        <w:r w:rsidR="00062407">
          <w:rPr>
            <w:noProof/>
            <w:webHidden/>
          </w:rPr>
        </w:r>
        <w:r w:rsidR="00062407">
          <w:rPr>
            <w:noProof/>
            <w:webHidden/>
          </w:rPr>
          <w:fldChar w:fldCharType="separate"/>
        </w:r>
        <w:r w:rsidR="001E6BAE">
          <w:rPr>
            <w:noProof/>
            <w:webHidden/>
          </w:rPr>
          <w:t>19</w:t>
        </w:r>
        <w:r w:rsidR="00062407">
          <w:rPr>
            <w:noProof/>
            <w:webHidden/>
          </w:rPr>
          <w:fldChar w:fldCharType="end"/>
        </w:r>
      </w:hyperlink>
    </w:p>
    <w:p w14:paraId="50509DBA" w14:textId="2EEB50E1" w:rsidR="008427D0" w:rsidRDefault="007177DA" w:rsidP="005816B4">
      <w:pPr>
        <w:jc w:val="both"/>
      </w:pPr>
      <w:r>
        <w:fldChar w:fldCharType="end"/>
      </w:r>
    </w:p>
    <w:p w14:paraId="08516C44" w14:textId="36B33084" w:rsidR="001373A7" w:rsidRDefault="001373A7" w:rsidP="005816B4">
      <w:pPr>
        <w:jc w:val="both"/>
      </w:pPr>
    </w:p>
    <w:p w14:paraId="1358FA31" w14:textId="5782F328" w:rsidR="001373A7" w:rsidRDefault="001373A7" w:rsidP="005816B4">
      <w:pPr>
        <w:jc w:val="both"/>
      </w:pPr>
    </w:p>
    <w:p w14:paraId="55B718B3" w14:textId="6C3B7CB1" w:rsidR="001373A7" w:rsidRDefault="001373A7" w:rsidP="005816B4">
      <w:pPr>
        <w:jc w:val="both"/>
      </w:pPr>
    </w:p>
    <w:p w14:paraId="2D36F9EE" w14:textId="3CA4AC5C" w:rsidR="001373A7" w:rsidRDefault="001373A7" w:rsidP="005816B4">
      <w:pPr>
        <w:jc w:val="both"/>
        <w:sectPr w:rsidR="001373A7" w:rsidSect="00912CBF">
          <w:headerReference w:type="even" r:id="rId32"/>
          <w:headerReference w:type="default" r:id="rId33"/>
          <w:pgSz w:w="11906" w:h="16838"/>
          <w:pgMar w:top="1417" w:right="1417" w:bottom="1134" w:left="1417" w:header="708" w:footer="708" w:gutter="0"/>
          <w:pgNumType w:fmt="lowerRoman"/>
          <w:cols w:space="708"/>
          <w:docGrid w:linePitch="360"/>
        </w:sectPr>
      </w:pPr>
    </w:p>
    <w:p w14:paraId="60DE80C9" w14:textId="0BD5DB90" w:rsidR="001373A7" w:rsidRDefault="0030626B" w:rsidP="005816B4">
      <w:pPr>
        <w:pStyle w:val="berschrift1"/>
        <w:jc w:val="both"/>
      </w:pPr>
      <w:bookmarkStart w:id="1" w:name="_Toc478547676"/>
      <w:bookmarkStart w:id="2" w:name="_Toc478549441"/>
      <w:bookmarkStart w:id="3" w:name="_Toc529877974"/>
      <w:r>
        <w:lastRenderedPageBreak/>
        <w:t>Vorwort und</w:t>
      </w:r>
      <w:r w:rsidR="00354FFC">
        <w:t> </w:t>
      </w:r>
      <w:r>
        <w:t>/</w:t>
      </w:r>
      <w:r w:rsidR="00354FFC">
        <w:t> </w:t>
      </w:r>
      <w:r>
        <w:t xml:space="preserve">oder </w:t>
      </w:r>
      <w:r w:rsidR="001373A7">
        <w:t>Einleitung</w:t>
      </w:r>
      <w:bookmarkEnd w:id="1"/>
      <w:bookmarkEnd w:id="2"/>
      <w:bookmarkEnd w:id="3"/>
    </w:p>
    <w:p w14:paraId="334095D3" w14:textId="7B7BA459" w:rsidR="0030626B" w:rsidRDefault="00E6586F" w:rsidP="0030626B">
      <w:pPr>
        <w:jc w:val="both"/>
      </w:pPr>
      <w:r>
        <w:t xml:space="preserve">Vorwort </w:t>
      </w:r>
      <w:r w:rsidR="0045284D">
        <w:t>des Bürgermeisters</w:t>
      </w:r>
      <w:r w:rsidR="003A44FC">
        <w:t xml:space="preserve"> </w:t>
      </w:r>
      <w:r w:rsidR="007949A8">
        <w:t>/ Landrats bzw. der Bürgermeisterin / Landrätin</w:t>
      </w:r>
      <w:r w:rsidR="0045284D">
        <w:t xml:space="preserve"> </w:t>
      </w:r>
      <w:r w:rsidR="003153C3">
        <w:t xml:space="preserve">sowie </w:t>
      </w:r>
      <w:r w:rsidR="00DE2F2E">
        <w:t>– wenn gewünscht</w:t>
      </w:r>
      <w:r w:rsidR="005A15F0">
        <w:t> </w:t>
      </w:r>
      <w:r w:rsidR="00DE2F2E">
        <w:t xml:space="preserve">– von Leitungspersonen weiterer </w:t>
      </w:r>
      <w:r w:rsidR="007949A8">
        <w:t xml:space="preserve">einschlägig </w:t>
      </w:r>
      <w:r>
        <w:t>v</w:t>
      </w:r>
      <w:r w:rsidR="0045284D">
        <w:t>erantwo</w:t>
      </w:r>
      <w:r>
        <w:t>rtliche</w:t>
      </w:r>
      <w:r w:rsidR="003153C3">
        <w:t>r</w:t>
      </w:r>
      <w:r>
        <w:t xml:space="preserve"> Stellen</w:t>
      </w:r>
      <w:r w:rsidR="00165D9F">
        <w:t>.</w:t>
      </w:r>
    </w:p>
    <w:p w14:paraId="53CD8114" w14:textId="4B7EC3E5" w:rsidR="00385642" w:rsidRPr="00ED1FC3" w:rsidRDefault="0030626B" w:rsidP="001224FB">
      <w:pPr>
        <w:pStyle w:val="Erluterungstext"/>
      </w:pPr>
      <w:r w:rsidRPr="00ED1FC3">
        <w:rPr>
          <w:rFonts w:cs="Arial"/>
        </w:rPr>
        <w:t>[</w:t>
      </w:r>
      <w:r w:rsidR="00DC0252" w:rsidRPr="00ED1FC3">
        <w:rPr>
          <w:rFonts w:cs="Arial"/>
        </w:rPr>
        <w:t>Einleitender Fließtext</w:t>
      </w:r>
      <w:r w:rsidR="00912CBF">
        <w:rPr>
          <w:rFonts w:cs="Arial"/>
        </w:rPr>
        <w:t xml:space="preserve"> mit Einführung in die Themen Biodiversität, Klimawandel, Resilienz, AFOK mit Bezug zur Stadt / Kommune</w:t>
      </w:r>
      <w:r w:rsidR="00DC0252" w:rsidRPr="00ED1FC3">
        <w:rPr>
          <w:rFonts w:cs="Arial"/>
        </w:rPr>
        <w:t xml:space="preserve">. </w:t>
      </w:r>
      <w:r w:rsidRPr="00ED1FC3">
        <w:t>Hinführung zum Thema auch über eine herkömmliche Einleitung möglich</w:t>
      </w:r>
      <w:r w:rsidR="00817906">
        <w:t>. 1</w:t>
      </w:r>
      <w:r w:rsidR="00817906">
        <w:noBreakHyphen/>
        <w:t>2 Seiten.</w:t>
      </w:r>
      <w:r w:rsidRPr="00ED1FC3">
        <w:rPr>
          <w:rFonts w:cs="Arial"/>
        </w:rPr>
        <w:t>]</w:t>
      </w:r>
      <w:r w:rsidR="00EF541A">
        <w:rPr>
          <w:rFonts w:cs="Arial"/>
        </w:rPr>
        <w:t xml:space="preserve"> </w:t>
      </w:r>
    </w:p>
    <w:p w14:paraId="2AFEC5ED" w14:textId="68227E29" w:rsidR="001373A7" w:rsidRDefault="006D6BC6" w:rsidP="005816B4">
      <w:pPr>
        <w:pStyle w:val="berschrift1"/>
        <w:jc w:val="both"/>
      </w:pPr>
      <w:bookmarkStart w:id="4" w:name="_Ref528157056"/>
      <w:bookmarkStart w:id="5" w:name="_Toc529877975"/>
      <w:r>
        <w:t>Hintergrund</w:t>
      </w:r>
      <w:bookmarkEnd w:id="4"/>
      <w:r w:rsidR="005A15F0">
        <w:t xml:space="preserve"> und Visionen</w:t>
      </w:r>
      <w:bookmarkEnd w:id="5"/>
    </w:p>
    <w:p w14:paraId="0A081342" w14:textId="49A10C9D" w:rsidR="00D27E23" w:rsidRDefault="00D27E23" w:rsidP="005816B4">
      <w:pPr>
        <w:jc w:val="both"/>
      </w:pPr>
      <w:r>
        <w:t xml:space="preserve">Einleitung in das </w:t>
      </w:r>
      <w:r w:rsidR="005A15F0">
        <w:t>Kapitel</w:t>
      </w:r>
      <w:r>
        <w:t>.</w:t>
      </w:r>
    </w:p>
    <w:p w14:paraId="63A54957" w14:textId="2C7E558E" w:rsidR="00817906" w:rsidRPr="00ED1FC3" w:rsidRDefault="00817906" w:rsidP="001224FB">
      <w:pPr>
        <w:pStyle w:val="Erluterungstext"/>
      </w:pPr>
      <w:r w:rsidRPr="00ED1FC3">
        <w:t>[</w:t>
      </w:r>
      <w:r w:rsidR="005C3852">
        <w:t xml:space="preserve">Zusammenfassende Kurzerläuterung zum </w:t>
      </w:r>
      <w:r w:rsidRPr="00ED1FC3">
        <w:t>Inhalt des Kapitels.</w:t>
      </w:r>
      <w:r w:rsidR="006731D6">
        <w:t xml:space="preserve"> </w:t>
      </w:r>
      <w:r w:rsidR="00C6143B">
        <w:t>1 Absatz</w:t>
      </w:r>
      <w:r w:rsidRPr="00ED1FC3">
        <w:t>.]</w:t>
      </w:r>
    </w:p>
    <w:p w14:paraId="5FAC37B9" w14:textId="6F8B0940" w:rsidR="006D6BC6" w:rsidRDefault="006D6BC6" w:rsidP="005816B4">
      <w:pPr>
        <w:pStyle w:val="berschrift2"/>
        <w:jc w:val="both"/>
      </w:pPr>
      <w:bookmarkStart w:id="6" w:name="_Toc529877976"/>
      <w:bookmarkStart w:id="7" w:name="_Toc478547679"/>
      <w:bookmarkStart w:id="8" w:name="_Toc478549444"/>
      <w:r w:rsidRPr="005203B7">
        <w:t xml:space="preserve">Anlass </w:t>
      </w:r>
      <w:r w:rsidR="00962378">
        <w:t xml:space="preserve">für </w:t>
      </w:r>
      <w:r w:rsidRPr="005203B7">
        <w:t>und Relevanz von Biodiversität</w:t>
      </w:r>
      <w:r w:rsidR="00962378">
        <w:t>s</w:t>
      </w:r>
      <w:r w:rsidR="00962378">
        <w:softHyphen/>
        <w:t>schutz</w:t>
      </w:r>
      <w:r w:rsidR="001A19CB">
        <w:t xml:space="preserve"> </w:t>
      </w:r>
      <w:r w:rsidR="00326FF9">
        <w:t xml:space="preserve">und </w:t>
      </w:r>
      <w:proofErr w:type="spellStart"/>
      <w:r w:rsidR="00AF7B0C">
        <w:t>Klimaresilienz</w:t>
      </w:r>
      <w:bookmarkEnd w:id="6"/>
      <w:proofErr w:type="spellEnd"/>
    </w:p>
    <w:p w14:paraId="7C322423" w14:textId="6AA54FDE" w:rsidR="00240788" w:rsidRDefault="00165D9F" w:rsidP="005816B4">
      <w:pPr>
        <w:jc w:val="both"/>
      </w:pPr>
      <w:r>
        <w:t xml:space="preserve">Formulierung von </w:t>
      </w:r>
      <w:r w:rsidR="00B00BA0">
        <w:t>Motivation</w:t>
      </w:r>
      <w:r>
        <w:t>,</w:t>
      </w:r>
      <w:r w:rsidR="00B00BA0">
        <w:t xml:space="preserve"> Gründe</w:t>
      </w:r>
      <w:r>
        <w:t>n und</w:t>
      </w:r>
      <w:r w:rsidR="00B00BA0">
        <w:t xml:space="preserve"> </w:t>
      </w:r>
      <w:r w:rsidR="00240788">
        <w:t>Anlass</w:t>
      </w:r>
      <w:r>
        <w:t xml:space="preserve"> für die Strategie. </w:t>
      </w:r>
    </w:p>
    <w:p w14:paraId="580DDC49" w14:textId="1BEB2A18" w:rsidR="00394F9E" w:rsidRPr="00ED1FC3" w:rsidRDefault="00240788" w:rsidP="00ED1FC3">
      <w:pPr>
        <w:pStyle w:val="Erluterungstext"/>
      </w:pPr>
      <w:r w:rsidRPr="00ED1FC3">
        <w:t>[</w:t>
      </w:r>
      <w:r w:rsidR="00326FF9" w:rsidRPr="00ED1FC3">
        <w:t>K</w:t>
      </w:r>
      <w:r w:rsidRPr="00ED1FC3">
        <w:t>onkrete</w:t>
      </w:r>
      <w:r w:rsidR="00326FF9" w:rsidRPr="00ED1FC3">
        <w:t xml:space="preserve"> Gründe (Anlässe, Herausforderungen,</w:t>
      </w:r>
      <w:r w:rsidRPr="00ED1FC3">
        <w:t xml:space="preserve"> Probleme</w:t>
      </w:r>
      <w:r w:rsidR="00326FF9" w:rsidRPr="00ED1FC3">
        <w:t>, Ziele</w:t>
      </w:r>
      <w:r w:rsidR="001A669F" w:rsidRPr="00ED1FC3">
        <w:t xml:space="preserve">, </w:t>
      </w:r>
      <w:r w:rsidR="008370C9" w:rsidRPr="00ED1FC3">
        <w:t>Vision</w:t>
      </w:r>
      <w:r w:rsidR="00326FF9" w:rsidRPr="00ED1FC3">
        <w:t>)</w:t>
      </w:r>
      <w:r w:rsidR="007023B5" w:rsidRPr="00ED1FC3">
        <w:t xml:space="preserve"> der Stadt</w:t>
      </w:r>
      <w:r w:rsidR="00394F9E" w:rsidRPr="00ED1FC3">
        <w:t xml:space="preserve"> </w:t>
      </w:r>
      <w:r w:rsidR="00165D9F" w:rsidRPr="00ED1FC3">
        <w:t>be</w:t>
      </w:r>
      <w:r w:rsidR="00326FF9" w:rsidRPr="00ED1FC3">
        <w:t>nennen, die dazu geführt haben, dass diese Strategie verfas</w:t>
      </w:r>
      <w:r w:rsidR="00326FF9" w:rsidRPr="00166726">
        <w:t>st und beschlossen wurde.</w:t>
      </w:r>
      <w:r w:rsidR="001E42F7" w:rsidRPr="00166726">
        <w:t xml:space="preserve"> </w:t>
      </w:r>
      <w:r w:rsidR="00FE0838" w:rsidRPr="00C6143B">
        <w:t>Stichpunktar</w:t>
      </w:r>
      <w:r w:rsidR="00FE0838" w:rsidRPr="00ED1FC3">
        <w:t xml:space="preserve">tige Darstellung </w:t>
      </w:r>
      <w:r w:rsidR="00043CFE" w:rsidRPr="00166726">
        <w:t xml:space="preserve">der </w:t>
      </w:r>
      <w:r w:rsidR="00657CBD" w:rsidRPr="00817906">
        <w:t>Hauptz</w:t>
      </w:r>
      <w:r w:rsidR="001E42F7" w:rsidRPr="00817906">
        <w:t>iele</w:t>
      </w:r>
      <w:r w:rsidR="00043CFE" w:rsidRPr="00817906">
        <w:t>, Probleme bzw. Herausforderungen, aber auch besondere</w:t>
      </w:r>
      <w:r w:rsidR="00CA4A5A" w:rsidRPr="00817906">
        <w:t>r</w:t>
      </w:r>
      <w:r w:rsidR="00043CFE" w:rsidRPr="00817906">
        <w:t xml:space="preserve"> Vorteile der Stadt</w:t>
      </w:r>
      <w:r w:rsidR="001E42F7" w:rsidRPr="00817906">
        <w:t xml:space="preserve"> </w:t>
      </w:r>
      <w:r w:rsidR="00165D9F" w:rsidRPr="00817906">
        <w:t xml:space="preserve">anhand von </w:t>
      </w:r>
      <w:r w:rsidR="00500832" w:rsidRPr="00817906">
        <w:t>prägnante</w:t>
      </w:r>
      <w:r w:rsidR="00165D9F" w:rsidRPr="00817906">
        <w:t>n</w:t>
      </w:r>
      <w:r w:rsidR="00500832" w:rsidRPr="00817906">
        <w:t xml:space="preserve"> Schlagwörter</w:t>
      </w:r>
      <w:r w:rsidR="00165D9F" w:rsidRPr="00817906">
        <w:t>n</w:t>
      </w:r>
      <w:r w:rsidR="00500832" w:rsidRPr="00817906">
        <w:t xml:space="preserve"> (</w:t>
      </w:r>
      <w:r w:rsidR="00DC00C5" w:rsidRPr="00817906">
        <w:t>optim</w:t>
      </w:r>
      <w:r w:rsidR="00F81251" w:rsidRPr="00817906">
        <w:t xml:space="preserve">al </w:t>
      </w:r>
      <w:r w:rsidR="001E42F7" w:rsidRPr="00817906">
        <w:t>mit Nummerierung</w:t>
      </w:r>
      <w:r w:rsidR="00F81251" w:rsidRPr="00817906">
        <w:t xml:space="preserve"> </w:t>
      </w:r>
      <w:r w:rsidR="00FE0838" w:rsidRPr="00817906">
        <w:t xml:space="preserve">je nach </w:t>
      </w:r>
      <w:r w:rsidR="00F81251" w:rsidRPr="00817906">
        <w:t>Gewichtung der Ziele</w:t>
      </w:r>
      <w:r w:rsidR="00500832" w:rsidRPr="00817906">
        <w:t>)</w:t>
      </w:r>
      <w:r w:rsidR="00FD7D5C" w:rsidRPr="00817906">
        <w:t>.</w:t>
      </w:r>
      <w:r w:rsidR="006731D6">
        <w:t xml:space="preserve"> </w:t>
      </w:r>
      <w:r w:rsidR="00962378" w:rsidRPr="00ED1FC3">
        <w:t>F</w:t>
      </w:r>
      <w:r w:rsidR="005126FB" w:rsidRPr="00ED1FC3">
        <w:t xml:space="preserve">ormulieren und Erläutern der </w:t>
      </w:r>
      <w:r w:rsidR="00F27BF6" w:rsidRPr="00ED1FC3">
        <w:t>Stichpunk</w:t>
      </w:r>
      <w:r w:rsidR="002752DF" w:rsidRPr="00ED1FC3">
        <w:t>t</w:t>
      </w:r>
      <w:r w:rsidR="00F27BF6" w:rsidRPr="00ED1FC3">
        <w:t xml:space="preserve">e </w:t>
      </w:r>
      <w:r w:rsidR="00DC00C5" w:rsidRPr="00ED1FC3">
        <w:t>in einem</w:t>
      </w:r>
      <w:r w:rsidR="00F27BF6" w:rsidRPr="00ED1FC3">
        <w:t xml:space="preserve"> Fließt</w:t>
      </w:r>
      <w:r w:rsidR="00500832" w:rsidRPr="00ED1FC3">
        <w:t>ext. Die Sti</w:t>
      </w:r>
      <w:r w:rsidR="00F27BF6" w:rsidRPr="00ED1FC3">
        <w:t>chpunkte können sowohl direkt in</w:t>
      </w:r>
      <w:r w:rsidR="00500832" w:rsidRPr="001224FB">
        <w:t xml:space="preserve"> </w:t>
      </w:r>
      <w:r w:rsidR="00F27BF6" w:rsidRPr="00166726">
        <w:t xml:space="preserve">den </w:t>
      </w:r>
      <w:r w:rsidR="00500832" w:rsidRPr="00166726">
        <w:t xml:space="preserve">Fließtext </w:t>
      </w:r>
      <w:r w:rsidR="00F27BF6" w:rsidRPr="00C6143B">
        <w:t>eingebunden</w:t>
      </w:r>
      <w:r w:rsidR="00FE0838" w:rsidRPr="00C6143B">
        <w:t>,</w:t>
      </w:r>
      <w:r w:rsidR="00500832" w:rsidRPr="00817906">
        <w:t xml:space="preserve"> </w:t>
      </w:r>
      <w:r w:rsidR="00F27BF6" w:rsidRPr="00817906">
        <w:t>als</w:t>
      </w:r>
      <w:r w:rsidR="00FE0838" w:rsidRPr="00817906">
        <w:t xml:space="preserve"> auch</w:t>
      </w:r>
      <w:r w:rsidR="00F27BF6" w:rsidRPr="00817906">
        <w:t xml:space="preserve"> </w:t>
      </w:r>
      <w:r w:rsidR="00FE0838" w:rsidRPr="00817906">
        <w:t xml:space="preserve">in einer </w:t>
      </w:r>
      <w:r w:rsidR="00F27BF6" w:rsidRPr="00817906">
        <w:t>sep</w:t>
      </w:r>
      <w:r w:rsidR="00C55A18" w:rsidRPr="00817906">
        <w:t>arate</w:t>
      </w:r>
      <w:r w:rsidR="00FE0838" w:rsidRPr="00817906">
        <w:t>n</w:t>
      </w:r>
      <w:r w:rsidR="00C55A18" w:rsidRPr="00817906">
        <w:t xml:space="preserve"> Tabelle</w:t>
      </w:r>
      <w:r w:rsidR="00F27BF6" w:rsidRPr="00817906">
        <w:t xml:space="preserve"> oder farblich akzentuierte</w:t>
      </w:r>
      <w:r w:rsidR="00FE0838" w:rsidRPr="00817906">
        <w:t>n</w:t>
      </w:r>
      <w:r w:rsidR="00F27BF6" w:rsidRPr="00817906">
        <w:t xml:space="preserve"> Stichpunktaufführung dargestellt w</w:t>
      </w:r>
      <w:r w:rsidR="00342285" w:rsidRPr="00817906">
        <w:t>erden.</w:t>
      </w:r>
      <w:r w:rsidR="007601F0">
        <w:t xml:space="preserve"> 2-3</w:t>
      </w:r>
      <w:r w:rsidR="006731D6">
        <w:t xml:space="preserve"> Seite</w:t>
      </w:r>
      <w:r w:rsidR="007601F0">
        <w:t>n</w:t>
      </w:r>
      <w:r w:rsidR="006731D6">
        <w:t>.</w:t>
      </w:r>
      <w:r w:rsidR="00394F9E" w:rsidRPr="00ED1FC3">
        <w:t>]</w:t>
      </w:r>
    </w:p>
    <w:p w14:paraId="42C0D7F8" w14:textId="4852DE0D" w:rsidR="00BC55FC" w:rsidRDefault="00394F9E" w:rsidP="001B0BAA">
      <w:pPr>
        <w:pStyle w:val="Erluterungstext"/>
        <w:rPr>
          <w:rFonts w:eastAsiaTheme="majorEastAsia" w:cs="Arial"/>
          <w:color w:val="8BB31E"/>
          <w:sz w:val="40"/>
          <w:szCs w:val="40"/>
        </w:rPr>
      </w:pPr>
      <w:r w:rsidRPr="00ED1FC3">
        <w:t>[</w:t>
      </w:r>
      <w:r w:rsidR="00301A23" w:rsidRPr="00ED1FC3">
        <w:t xml:space="preserve">Mit welcher Motivation möchte die Kommune Biodiversitätsschutz auf kommunalen Grünflächen synchron verfolgen und was wird dabei für notwendig und erreichbar gehalten? </w:t>
      </w:r>
      <w:r w:rsidR="00326FF9" w:rsidRPr="00ED1FC3">
        <w:t>Welchen Wert ha</w:t>
      </w:r>
      <w:r w:rsidR="00354FFC">
        <w:t>ben</w:t>
      </w:r>
      <w:r w:rsidR="00326FF9" w:rsidRPr="00ED1FC3">
        <w:t xml:space="preserve"> Biodiversität und ihr Schutz für die Kommune? Wie wichtig ist es, Maßnahmen zur Anpassung an den Klimawandel </w:t>
      </w:r>
      <w:r w:rsidR="00326FF9" w:rsidRPr="00166726">
        <w:t>durchzuführen? Insgesamt wird hier der Bezug zwischen den o.</w:t>
      </w:r>
      <w:r w:rsidR="00912CBF">
        <w:t> </w:t>
      </w:r>
      <w:r w:rsidR="00326FF9" w:rsidRPr="00166726">
        <w:t xml:space="preserve">g. Gründen und </w:t>
      </w:r>
      <w:proofErr w:type="spellStart"/>
      <w:r w:rsidR="00326FF9" w:rsidRPr="00166726">
        <w:t>Biodiv</w:t>
      </w:r>
      <w:proofErr w:type="spellEnd"/>
      <w:r w:rsidR="0022343F">
        <w:t xml:space="preserve"> </w:t>
      </w:r>
      <w:r w:rsidR="00326FF9" w:rsidRPr="00166726">
        <w:t xml:space="preserve">sowie </w:t>
      </w:r>
      <w:r w:rsidR="0022343F">
        <w:t>AFOK</w:t>
      </w:r>
      <w:r w:rsidR="00DC0252" w:rsidRPr="00C6143B">
        <w:t xml:space="preserve"> explizit herausgestellt.</w:t>
      </w:r>
      <w:r w:rsidR="00DC0252" w:rsidRPr="00817906">
        <w:rPr>
          <w:rFonts w:cs="Arial"/>
        </w:rPr>
        <w:t>]</w:t>
      </w:r>
      <w:bookmarkStart w:id="9" w:name="_Toc478547680"/>
      <w:bookmarkStart w:id="10" w:name="_Toc478549445"/>
      <w:bookmarkEnd w:id="7"/>
      <w:bookmarkEnd w:id="8"/>
      <w:r w:rsidR="00BC55FC">
        <w:br w:type="page"/>
      </w:r>
    </w:p>
    <w:p w14:paraId="11845FB7" w14:textId="2DA8E0B2" w:rsidR="00AC220C" w:rsidRDefault="00AC220C" w:rsidP="005816B4">
      <w:pPr>
        <w:pStyle w:val="berschrift2"/>
        <w:jc w:val="both"/>
      </w:pPr>
      <w:bookmarkStart w:id="11" w:name="_Ref528225903"/>
      <w:bookmarkStart w:id="12" w:name="_Toc529877977"/>
      <w:r w:rsidRPr="005203B7">
        <w:lastRenderedPageBreak/>
        <w:t>Vision</w:t>
      </w:r>
      <w:r w:rsidR="00240788">
        <w:t xml:space="preserve"> für Biodiversität</w:t>
      </w:r>
      <w:bookmarkEnd w:id="11"/>
      <w:bookmarkEnd w:id="12"/>
    </w:p>
    <w:p w14:paraId="4780989E" w14:textId="473695E9" w:rsidR="00240788" w:rsidRDefault="00240788" w:rsidP="005816B4">
      <w:pPr>
        <w:jc w:val="both"/>
      </w:pPr>
      <w:r>
        <w:t xml:space="preserve">Langfristige Vision </w:t>
      </w:r>
      <w:r w:rsidR="008D317B">
        <w:t xml:space="preserve">der </w:t>
      </w:r>
      <w:r w:rsidR="009A3E99">
        <w:t>Kommune</w:t>
      </w:r>
      <w:r>
        <w:t xml:space="preserve"> </w:t>
      </w:r>
      <w:r w:rsidR="006A2B69">
        <w:t>in</w:t>
      </w:r>
      <w:r>
        <w:t xml:space="preserve"> Bezug auf Biodiversität</w:t>
      </w:r>
      <w:r w:rsidR="003A44FC">
        <w:t>.</w:t>
      </w:r>
    </w:p>
    <w:p w14:paraId="6F20E905" w14:textId="54F535E2" w:rsidR="006731D6" w:rsidRPr="00B97B93" w:rsidRDefault="00240788" w:rsidP="001224FB">
      <w:pPr>
        <w:pStyle w:val="Erluterungstext"/>
      </w:pPr>
      <w:r w:rsidRPr="00ED1FC3">
        <w:t>[</w:t>
      </w:r>
      <w:r w:rsidR="006C19EB" w:rsidRPr="00ED1FC3">
        <w:t xml:space="preserve">Darstellung </w:t>
      </w:r>
      <w:r w:rsidR="006564FE" w:rsidRPr="00ED1FC3">
        <w:t xml:space="preserve">der </w:t>
      </w:r>
      <w:r w:rsidRPr="00ED1FC3">
        <w:t xml:space="preserve">Idealvorstellungen für </w:t>
      </w:r>
      <w:r w:rsidR="009A3E99" w:rsidRPr="001224FB">
        <w:t xml:space="preserve">den Schutz </w:t>
      </w:r>
      <w:r w:rsidR="00C60C5E" w:rsidRPr="001224FB">
        <w:t>der Artenvielfalt von Tieren und Pflanzen</w:t>
      </w:r>
      <w:r w:rsidRPr="001224FB">
        <w:t xml:space="preserve"> in der Stadt</w:t>
      </w:r>
      <w:r w:rsidR="006C19EB" w:rsidRPr="001224FB">
        <w:t>.</w:t>
      </w:r>
      <w:r w:rsidR="00707EED" w:rsidRPr="001224FB">
        <w:t xml:space="preserve"> </w:t>
      </w:r>
      <w:r w:rsidR="0019487D" w:rsidRPr="001224FB">
        <w:t>Verknüpfung dieser V</w:t>
      </w:r>
      <w:r w:rsidR="009A3E99" w:rsidRPr="001224FB">
        <w:t>i</w:t>
      </w:r>
      <w:r w:rsidR="0019487D" w:rsidRPr="001224FB">
        <w:t xml:space="preserve">sion mit </w:t>
      </w:r>
      <w:r w:rsidR="009A3E99" w:rsidRPr="00166726">
        <w:t xml:space="preserve">den Gestaltungs- bzw. </w:t>
      </w:r>
      <w:r w:rsidR="0019487D" w:rsidRPr="00166726">
        <w:t>Einflussmöglichkeiten auf Grünflächen</w:t>
      </w:r>
      <w:r w:rsidR="009A3E99" w:rsidRPr="00C6143B">
        <w:t xml:space="preserve"> in der </w:t>
      </w:r>
      <w:r w:rsidR="009A3E99" w:rsidRPr="00B97B93">
        <w:t>Kommune</w:t>
      </w:r>
      <w:r w:rsidR="0019487D" w:rsidRPr="00B97B93">
        <w:t>.</w:t>
      </w:r>
      <w:r w:rsidR="00F51B44" w:rsidRPr="00B97B93">
        <w:t xml:space="preserve"> Ca.</w:t>
      </w:r>
      <w:r w:rsidR="00166726" w:rsidRPr="00B97B93">
        <w:t xml:space="preserve"> </w:t>
      </w:r>
      <w:r w:rsidR="00EF541A" w:rsidRPr="00B97B93">
        <w:t>½</w:t>
      </w:r>
      <w:r w:rsidR="00166726" w:rsidRPr="00B97B93">
        <w:t xml:space="preserve"> Seite</w:t>
      </w:r>
      <w:r w:rsidR="006731D6" w:rsidRPr="00B97B93">
        <w:t>.]</w:t>
      </w:r>
    </w:p>
    <w:p w14:paraId="241995C5" w14:textId="29CD94F5" w:rsidR="00137CEB" w:rsidRPr="00B97B93" w:rsidRDefault="00A87759" w:rsidP="00A87759">
      <w:pPr>
        <w:rPr>
          <w:color w:val="808080" w:themeColor="background1" w:themeShade="80"/>
        </w:rPr>
      </w:pPr>
      <w:r w:rsidRPr="00B97B93">
        <w:rPr>
          <w:color w:val="808080" w:themeColor="background1" w:themeShade="80"/>
        </w:rPr>
        <w:t xml:space="preserve">[Beispielhaft hier ein Auszug </w:t>
      </w:r>
      <w:r w:rsidR="00137CEB" w:rsidRPr="00B97B93">
        <w:rPr>
          <w:color w:val="808080" w:themeColor="background1" w:themeShade="80"/>
        </w:rPr>
        <w:t>aus dem Biodiversitätsprogramm Gütersloh</w:t>
      </w:r>
      <w:r w:rsidR="00A72EE3" w:rsidRPr="00B97B93">
        <w:rPr>
          <w:rStyle w:val="Funotenzeichen"/>
          <w:color w:val="808080" w:themeColor="background1" w:themeShade="80"/>
        </w:rPr>
        <w:footnoteReference w:id="3"/>
      </w:r>
      <w:r w:rsidR="00137CEB" w:rsidRPr="00B97B93">
        <w:rPr>
          <w:color w:val="808080" w:themeColor="background1" w:themeShade="80"/>
        </w:rPr>
        <w:t xml:space="preserve">: </w:t>
      </w:r>
      <w:r w:rsidR="00137CEB" w:rsidRPr="00B97B93">
        <w:rPr>
          <w:i/>
          <w:color w:val="808080" w:themeColor="background1" w:themeShade="80"/>
        </w:rPr>
        <w:t>„Konkrete Vision: Der Rückgang der Biodiversität in Gütersloh wird baldmöglichst aufgehalten. […] In Gütersloh ist eine naturraumtypische Vielfalt von Lebensräumen dauerhaft gesichert. […] Das funktional und rechtlich gesicherte Biotopverbundsystem umfasst beim Abschluss der Landschaftsplanung ca. 10 % der Stadtfläche.</w:t>
      </w:r>
      <w:r w:rsidR="00A72EE3" w:rsidRPr="00B97B93">
        <w:rPr>
          <w:i/>
          <w:color w:val="808080" w:themeColor="background1" w:themeShade="80"/>
        </w:rPr>
        <w:t xml:space="preserve"> […] Die regionaltypische genetische Vielfalt von Nutztierrassen und Kulturpflanzensorten bleibt erhalten, wird nachhaltig genutzt, bleibt als Lebens- und Zuchtgrundlage verfügbar und bereichert das Landschaftsbild […].“</w:t>
      </w:r>
      <w:r w:rsidR="00A72EE3" w:rsidRPr="00B97B93">
        <w:rPr>
          <w:color w:val="808080" w:themeColor="background1" w:themeShade="80"/>
        </w:rPr>
        <w:t>]</w:t>
      </w:r>
    </w:p>
    <w:p w14:paraId="306A3612" w14:textId="2CADC51B" w:rsidR="009511DC" w:rsidRDefault="00A72EE3" w:rsidP="00A72EE3">
      <w:r w:rsidRPr="00B97B93">
        <w:rPr>
          <w:color w:val="808080" w:themeColor="background1" w:themeShade="80"/>
        </w:rPr>
        <w:t>[Ein weitere</w:t>
      </w:r>
      <w:r w:rsidR="009511DC" w:rsidRPr="00B97B93">
        <w:rPr>
          <w:color w:val="808080" w:themeColor="background1" w:themeShade="80"/>
        </w:rPr>
        <w:t>r</w:t>
      </w:r>
      <w:r w:rsidRPr="00B97B93">
        <w:rPr>
          <w:color w:val="808080" w:themeColor="background1" w:themeShade="80"/>
        </w:rPr>
        <w:t xml:space="preserve"> </w:t>
      </w:r>
      <w:r w:rsidR="009511DC" w:rsidRPr="00B97B93">
        <w:rPr>
          <w:color w:val="808080" w:themeColor="background1" w:themeShade="80"/>
        </w:rPr>
        <w:t xml:space="preserve">vorbildhafter </w:t>
      </w:r>
      <w:r w:rsidRPr="00B97B93">
        <w:rPr>
          <w:color w:val="808080" w:themeColor="background1" w:themeShade="80"/>
        </w:rPr>
        <w:t>Beispiel</w:t>
      </w:r>
      <w:r w:rsidR="009511DC" w:rsidRPr="00B97B93">
        <w:rPr>
          <w:color w:val="808080" w:themeColor="background1" w:themeShade="80"/>
        </w:rPr>
        <w:t>text</w:t>
      </w:r>
      <w:r w:rsidRPr="00B97B93">
        <w:rPr>
          <w:color w:val="808080" w:themeColor="background1" w:themeShade="80"/>
        </w:rPr>
        <w:t xml:space="preserve"> </w:t>
      </w:r>
      <w:r w:rsidR="009511DC" w:rsidRPr="00B97B93">
        <w:rPr>
          <w:color w:val="808080" w:themeColor="background1" w:themeShade="80"/>
        </w:rPr>
        <w:t xml:space="preserve">ist in der </w:t>
      </w:r>
      <w:r w:rsidR="00A87759" w:rsidRPr="00B97B93">
        <w:rPr>
          <w:color w:val="808080" w:themeColor="background1" w:themeShade="80"/>
        </w:rPr>
        <w:t>Biodiversitätsstrategie Luzern</w:t>
      </w:r>
      <w:r w:rsidR="00A87759" w:rsidRPr="00B97B93">
        <w:rPr>
          <w:rStyle w:val="Funotenzeichen"/>
          <w:color w:val="808080" w:themeColor="background1" w:themeShade="80"/>
        </w:rPr>
        <w:footnoteReference w:id="4"/>
      </w:r>
      <w:r w:rsidR="009511DC" w:rsidRPr="00B97B93">
        <w:rPr>
          <w:color w:val="808080" w:themeColor="background1" w:themeShade="80"/>
        </w:rPr>
        <w:t xml:space="preserve"> formuliert</w:t>
      </w:r>
      <w:r w:rsidR="00A87759" w:rsidRPr="00B97B93">
        <w:rPr>
          <w:color w:val="808080" w:themeColor="background1" w:themeShade="80"/>
        </w:rPr>
        <w:t>: „</w:t>
      </w:r>
      <w:r w:rsidR="00A87759" w:rsidRPr="00B97B93">
        <w:rPr>
          <w:i/>
          <w:color w:val="808080" w:themeColor="background1" w:themeShade="80"/>
        </w:rPr>
        <w:t>Vision: Erstarkte Biodiversität – Vielfältiger und attraktiver Kanton Luzern. Unsere Lebensqualität hängt an der Biodiversität, sie ist Versicherung für die Zukunft. Die Bevölkerung des Kantons Luzern erkennt den Stellenwert der Biodiversität, nimmt sie als Chance wahr, genießt und nutzt sie nachhaltig. Die Biodiversität ist sinn- und identitätsstiftend, sicht-, greif- und erlebbar. Künftige Generationen sollen ungeschmälert von ihren Leistungen profitieren können. […] Der Kanton Luzern soll in der Schweiz und über die Landesgrenzen hinaus für seine besonderen Naturwerte bekannt und geschätzt bleiben und für seine Anstrengungen zur Erhaltung und Förderung der Biodiversität bekannt sein […]</w:t>
      </w:r>
      <w:r w:rsidR="00A87759" w:rsidRPr="00B97B93">
        <w:rPr>
          <w:color w:val="808080" w:themeColor="background1" w:themeShade="80"/>
        </w:rPr>
        <w:t>“]</w:t>
      </w:r>
    </w:p>
    <w:p w14:paraId="0DB6FD64" w14:textId="12BFAA4F" w:rsidR="006F4B02" w:rsidRDefault="006F4B02" w:rsidP="006F4B02">
      <w:pPr>
        <w:pStyle w:val="berschrift2"/>
        <w:jc w:val="both"/>
      </w:pPr>
      <w:bookmarkStart w:id="13" w:name="_Ref528225916"/>
      <w:bookmarkStart w:id="14" w:name="_Toc529877978"/>
      <w:r w:rsidRPr="005203B7">
        <w:t>Vision</w:t>
      </w:r>
      <w:r>
        <w:t xml:space="preserve"> für </w:t>
      </w:r>
      <w:proofErr w:type="spellStart"/>
      <w:r w:rsidR="008D317B">
        <w:t>Klimaresilienz</w:t>
      </w:r>
      <w:proofErr w:type="spellEnd"/>
      <w:r w:rsidR="008D317B">
        <w:t xml:space="preserve"> und </w:t>
      </w:r>
      <w:r w:rsidR="003463F0">
        <w:t>die Anpassung an die Folgen des Klimawandels</w:t>
      </w:r>
      <w:bookmarkEnd w:id="13"/>
      <w:bookmarkEnd w:id="14"/>
    </w:p>
    <w:p w14:paraId="6207D1C3" w14:textId="1C7CA923" w:rsidR="006F4B02" w:rsidRPr="006F4B02" w:rsidRDefault="00CC0330" w:rsidP="00F433EF">
      <w:r w:rsidRPr="00CC0330">
        <w:t xml:space="preserve">Langfristige Vision </w:t>
      </w:r>
      <w:r w:rsidR="008D317B">
        <w:t>der</w:t>
      </w:r>
      <w:r w:rsidRPr="00CC0330">
        <w:t xml:space="preserve"> </w:t>
      </w:r>
      <w:r w:rsidR="008D317B">
        <w:t>Kommune</w:t>
      </w:r>
      <w:r w:rsidRPr="00CC0330">
        <w:t xml:space="preserve"> </w:t>
      </w:r>
      <w:r w:rsidR="005A15F0">
        <w:t xml:space="preserve">in Bezug auf die </w:t>
      </w:r>
      <w:r>
        <w:t>Anpassungsstrategien an die Folgen des Klimawandels</w:t>
      </w:r>
      <w:r w:rsidR="003A44FC">
        <w:t>.</w:t>
      </w:r>
    </w:p>
    <w:p w14:paraId="318DEDE2" w14:textId="33646A31" w:rsidR="00DD2122" w:rsidRDefault="00CC0330" w:rsidP="001224FB">
      <w:pPr>
        <w:pStyle w:val="Erluterungstext"/>
      </w:pPr>
      <w:r w:rsidRPr="00935731">
        <w:t xml:space="preserve">[Darstellung der Idealvorstellungen für </w:t>
      </w:r>
      <w:r w:rsidR="0022343F">
        <w:t>AFOK</w:t>
      </w:r>
      <w:r w:rsidRPr="00935731">
        <w:t xml:space="preserve"> in der Stadt.</w:t>
      </w:r>
      <w:r w:rsidR="00166726" w:rsidRPr="00166726">
        <w:t xml:space="preserve"> </w:t>
      </w:r>
      <w:r w:rsidR="00F51B44">
        <w:t xml:space="preserve">Ca. </w:t>
      </w:r>
      <w:r w:rsidR="00EF541A">
        <w:t>½ </w:t>
      </w:r>
      <w:r w:rsidR="00166726" w:rsidRPr="005C6D1D">
        <w:t>Seite</w:t>
      </w:r>
      <w:r w:rsidR="00166726">
        <w:t>.</w:t>
      </w:r>
      <w:r w:rsidR="008D317B" w:rsidRPr="00935731">
        <w:t>]</w:t>
      </w:r>
    </w:p>
    <w:p w14:paraId="2E527CB4" w14:textId="28139170" w:rsidR="00D905A6" w:rsidRPr="00F51B44" w:rsidRDefault="00D905A6" w:rsidP="001224FB">
      <w:pPr>
        <w:pStyle w:val="Erluterungstext"/>
        <w:rPr>
          <w:i/>
        </w:rPr>
      </w:pPr>
      <w:r w:rsidRPr="005C6D1D">
        <w:t xml:space="preserve">[Beispielhaft hier ein Auszug aus </w:t>
      </w:r>
      <w:r>
        <w:t>dem Stadtentwicklungskonzept</w:t>
      </w:r>
      <w:r w:rsidRPr="005C6D1D">
        <w:t xml:space="preserve"> „</w:t>
      </w:r>
      <w:r>
        <w:t>Berlin Strategie“</w:t>
      </w:r>
      <w:r>
        <w:rPr>
          <w:rStyle w:val="Funotenzeichen"/>
        </w:rPr>
        <w:footnoteReference w:id="5"/>
      </w:r>
      <w:r>
        <w:t>:</w:t>
      </w:r>
      <w:r w:rsidRPr="00D905A6">
        <w:t xml:space="preserve"> </w:t>
      </w:r>
      <w:r>
        <w:t>„Vision</w:t>
      </w:r>
      <w:r w:rsidR="00166726">
        <w:t xml:space="preserve"> urban, grün, mobil</w:t>
      </w:r>
      <w:r>
        <w:t xml:space="preserve">: </w:t>
      </w:r>
      <w:r w:rsidR="00166726">
        <w:t xml:space="preserve">[…] </w:t>
      </w:r>
      <w:r w:rsidRPr="00F51B44">
        <w:rPr>
          <w:i/>
        </w:rPr>
        <w:t>Berlin hat im Jahr 2030 große Fortschritte auf dem Weg zur klimaneutralen Metropole 2050 gemacht. Die erfolgreiche Klima</w:t>
      </w:r>
      <w:r w:rsidR="00354FFC">
        <w:rPr>
          <w:i/>
        </w:rPr>
        <w:t>-</w:t>
      </w:r>
      <w:r w:rsidRPr="00F51B44">
        <w:rPr>
          <w:i/>
        </w:rPr>
        <w:t xml:space="preserve"> und Energiepolitik sichert durch ein engmaschiges Netz effizienter Technologien eine stabile Versorgung mit nachhaltig erzeugter Energie. Die Metropole und ihre Menschen schonen Umwelt, Klima und Ressourcen</w:t>
      </w:r>
      <w:r w:rsidR="00166726" w:rsidRPr="00166726">
        <w:rPr>
          <w:i/>
        </w:rPr>
        <w:t xml:space="preserve"> [</w:t>
      </w:r>
      <w:r w:rsidR="00166726">
        <w:rPr>
          <w:i/>
        </w:rPr>
        <w:t>…]</w:t>
      </w:r>
      <w:r w:rsidRPr="00D905A6">
        <w:t>.</w:t>
      </w:r>
      <w:r>
        <w:t>“]</w:t>
      </w:r>
    </w:p>
    <w:p w14:paraId="7E85AFEC" w14:textId="352AF314" w:rsidR="006D6BC6" w:rsidRDefault="006D6BC6" w:rsidP="005816B4">
      <w:pPr>
        <w:pStyle w:val="berschrift2"/>
        <w:jc w:val="both"/>
      </w:pPr>
      <w:bookmarkStart w:id="15" w:name="_Ref528072735"/>
      <w:bookmarkStart w:id="16" w:name="_Toc529877979"/>
      <w:r w:rsidRPr="005203B7">
        <w:lastRenderedPageBreak/>
        <w:t xml:space="preserve">Zweck und Ziele </w:t>
      </w:r>
      <w:r w:rsidR="00461D8C">
        <w:t xml:space="preserve">sowie zentrale Themen und Leitlinien </w:t>
      </w:r>
      <w:r w:rsidRPr="005203B7">
        <w:t>der Strategie</w:t>
      </w:r>
      <w:bookmarkEnd w:id="15"/>
      <w:bookmarkEnd w:id="16"/>
    </w:p>
    <w:p w14:paraId="5500FDDB" w14:textId="7060718D" w:rsidR="008148D5" w:rsidRDefault="00083A31" w:rsidP="00461D8C">
      <w:pPr>
        <w:jc w:val="both"/>
      </w:pPr>
      <w:r>
        <w:t>Abgeleitete</w:t>
      </w:r>
      <w:r w:rsidR="0019487D">
        <w:t xml:space="preserve"> Leitlinie</w:t>
      </w:r>
      <w:r w:rsidR="00166726">
        <w:t>(n)</w:t>
      </w:r>
      <w:r w:rsidR="0019487D">
        <w:t xml:space="preserve"> aus den Visionen (Kapitel </w:t>
      </w:r>
      <w:r w:rsidR="005A15F0">
        <w:fldChar w:fldCharType="begin"/>
      </w:r>
      <w:r w:rsidR="005A15F0">
        <w:instrText xml:space="preserve"> REF _Ref528225903 \r \h </w:instrText>
      </w:r>
      <w:r w:rsidR="005A15F0">
        <w:fldChar w:fldCharType="separate"/>
      </w:r>
      <w:r w:rsidR="00805BD0">
        <w:t>2.2</w:t>
      </w:r>
      <w:r w:rsidR="005A15F0">
        <w:fldChar w:fldCharType="end"/>
      </w:r>
      <w:r w:rsidR="0019487D">
        <w:t xml:space="preserve"> und </w:t>
      </w:r>
      <w:r w:rsidR="005A15F0">
        <w:fldChar w:fldCharType="begin"/>
      </w:r>
      <w:r w:rsidR="005A15F0">
        <w:instrText xml:space="preserve"> REF _Ref528225916 \r \h </w:instrText>
      </w:r>
      <w:r w:rsidR="005A15F0">
        <w:fldChar w:fldCharType="separate"/>
      </w:r>
      <w:r w:rsidR="00805BD0">
        <w:t>2.3</w:t>
      </w:r>
      <w:r w:rsidR="005A15F0">
        <w:fldChar w:fldCharType="end"/>
      </w:r>
      <w:r w:rsidR="0019487D">
        <w:t xml:space="preserve">) und </w:t>
      </w:r>
      <w:r>
        <w:t>Nennung damit verbundener Ziele</w:t>
      </w:r>
      <w:r w:rsidR="0019487D">
        <w:t xml:space="preserve">. </w:t>
      </w:r>
      <w:r w:rsidR="00166726">
        <w:t xml:space="preserve">Erläuterung der zentralen </w:t>
      </w:r>
      <w:proofErr w:type="spellStart"/>
      <w:r w:rsidR="00166726">
        <w:t>Biodiv</w:t>
      </w:r>
      <w:proofErr w:type="spellEnd"/>
      <w:r w:rsidR="00166726">
        <w:t xml:space="preserve">- und AFOK-Themen der Strategie. </w:t>
      </w:r>
      <w:r>
        <w:t>A</w:t>
      </w:r>
      <w:r w:rsidR="00F32123">
        <w:t xml:space="preserve">uch </w:t>
      </w:r>
      <w:r>
        <w:t xml:space="preserve">bereits gefasste </w:t>
      </w:r>
      <w:r w:rsidR="008148D5">
        <w:t>Beschlüsse</w:t>
      </w:r>
      <w:r>
        <w:t xml:space="preserve"> und Vorhaben</w:t>
      </w:r>
      <w:r w:rsidR="006455FD">
        <w:t xml:space="preserve"> der Stadt</w:t>
      </w:r>
      <w:r w:rsidR="00DC56A5">
        <w:t>- und Kommunal</w:t>
      </w:r>
      <w:r w:rsidR="006455FD">
        <w:t>verwaltung</w:t>
      </w:r>
      <w:r w:rsidR="00F32123">
        <w:t xml:space="preserve"> aufführen</w:t>
      </w:r>
      <w:r w:rsidR="00A72EE3">
        <w:t> </w:t>
      </w:r>
      <w:r w:rsidR="00F32123">
        <w:t>/ benennen</w:t>
      </w:r>
      <w:r>
        <w:t xml:space="preserve">. </w:t>
      </w:r>
    </w:p>
    <w:p w14:paraId="6D5F27F9" w14:textId="4F9B2DD5" w:rsidR="00935731" w:rsidRDefault="008148D5" w:rsidP="001224FB">
      <w:pPr>
        <w:pStyle w:val="Erluterungstext"/>
      </w:pPr>
      <w:r w:rsidRPr="00935731">
        <w:t>[</w:t>
      </w:r>
      <w:r w:rsidR="003A44FC" w:rsidRPr="00935731">
        <w:t>Festlegung von</w:t>
      </w:r>
      <w:r w:rsidR="00083A31" w:rsidRPr="00935731">
        <w:t xml:space="preserve"> Leitlinien </w:t>
      </w:r>
      <w:r w:rsidR="003A44FC" w:rsidRPr="00935731">
        <w:t>und Kernziele</w:t>
      </w:r>
      <w:r w:rsidR="00F32123" w:rsidRPr="00935731">
        <w:t>n,</w:t>
      </w:r>
      <w:r w:rsidR="003A44FC" w:rsidRPr="00935731">
        <w:t xml:space="preserve"> an </w:t>
      </w:r>
      <w:r w:rsidR="00F32123" w:rsidRPr="00935731">
        <w:t xml:space="preserve">denen </w:t>
      </w:r>
      <w:r w:rsidR="003A44FC" w:rsidRPr="00935731">
        <w:t>die</w:t>
      </w:r>
      <w:r w:rsidR="00083A31" w:rsidRPr="00935731">
        <w:t xml:space="preserve"> Strategie ausgerichtet werden</w:t>
      </w:r>
      <w:r w:rsidR="003A44FC" w:rsidRPr="00935731">
        <w:t xml:space="preserve"> soll</w:t>
      </w:r>
      <w:r w:rsidR="00083A31" w:rsidRPr="00935731">
        <w:t xml:space="preserve"> (z.</w:t>
      </w:r>
      <w:r w:rsidR="00354FFC">
        <w:t> </w:t>
      </w:r>
      <w:r w:rsidR="00083A31" w:rsidRPr="00935731">
        <w:t>B. Erhalt</w:t>
      </w:r>
      <w:r w:rsidR="00166726">
        <w:t> </w:t>
      </w:r>
      <w:r w:rsidR="00083A31" w:rsidRPr="00935731">
        <w:t>/</w:t>
      </w:r>
      <w:r w:rsidR="00166726">
        <w:t xml:space="preserve"> </w:t>
      </w:r>
      <w:r w:rsidR="00083A31" w:rsidRPr="00935731">
        <w:t>Ausbau von Grünflächen; effizientere</w:t>
      </w:r>
      <w:r w:rsidR="003A44FC" w:rsidRPr="00935731">
        <w:t xml:space="preserve"> Nutzung von Freiflächen). Abstecken von kurz-, mittel- und langfristigen Zielen der Strategie und Nennung des</w:t>
      </w:r>
      <w:r w:rsidR="006455FD" w:rsidRPr="00935731">
        <w:t xml:space="preserve"> konkreten Mehrwerts</w:t>
      </w:r>
      <w:r w:rsidR="00E8564B" w:rsidRPr="00935731">
        <w:t>,</w:t>
      </w:r>
      <w:r w:rsidR="006455FD" w:rsidRPr="00935731">
        <w:t xml:space="preserve"> den eine Umsetzung für die Stadt </w:t>
      </w:r>
      <w:r w:rsidR="00BA3FC7" w:rsidRPr="00935731">
        <w:t>und</w:t>
      </w:r>
      <w:r w:rsidR="00166726">
        <w:t xml:space="preserve"> </w:t>
      </w:r>
      <w:r w:rsidR="00F32123" w:rsidRPr="00935731">
        <w:t>/</w:t>
      </w:r>
      <w:r w:rsidR="00166726">
        <w:t xml:space="preserve"> </w:t>
      </w:r>
      <w:r w:rsidR="00F32123" w:rsidRPr="00935731">
        <w:t>oder</w:t>
      </w:r>
      <w:r w:rsidR="00BA3FC7" w:rsidRPr="00935731">
        <w:t xml:space="preserve"> die Kommune </w:t>
      </w:r>
      <w:r w:rsidR="006455FD" w:rsidRPr="00935731">
        <w:t>bietet</w:t>
      </w:r>
      <w:r w:rsidR="00625C93" w:rsidRPr="00935731">
        <w:t>.</w:t>
      </w:r>
      <w:r w:rsidR="00166726">
        <w:t xml:space="preserve"> </w:t>
      </w:r>
      <w:r w:rsidR="00C6138A" w:rsidRPr="00DC0252">
        <w:t>Dabei wird idealerweise auch auf die Relevanz bzw. den Stellenwert im Vergleich zu anderen städtischen</w:t>
      </w:r>
      <w:r w:rsidR="00C6138A">
        <w:t xml:space="preserve"> </w:t>
      </w:r>
      <w:r w:rsidR="00C6138A" w:rsidRPr="00DC0252">
        <w:t>/ stadtpolitischen bzw. kommunalen</w:t>
      </w:r>
      <w:r w:rsidR="00C6138A">
        <w:t xml:space="preserve"> </w:t>
      </w:r>
      <w:r w:rsidR="00C6138A" w:rsidRPr="00DC0252">
        <w:t>/ kommunalpolitischen Herausforderungen eingegangen</w:t>
      </w:r>
      <w:r w:rsidR="00C6138A">
        <w:t xml:space="preserve">. </w:t>
      </w:r>
      <w:r w:rsidR="00A72EE3">
        <w:t xml:space="preserve">Ca. </w:t>
      </w:r>
      <w:r w:rsidR="00166726">
        <w:t>2-3 Seiten</w:t>
      </w:r>
      <w:r w:rsidR="00F51B44">
        <w:t xml:space="preserve">, abhängig von der </w:t>
      </w:r>
      <w:r w:rsidR="00F51B44" w:rsidRPr="00F51B44">
        <w:t>Anzahl der identifizierten / festgelegten Leitlinien</w:t>
      </w:r>
      <w:r w:rsidR="00166726">
        <w:t>.</w:t>
      </w:r>
      <w:r w:rsidR="00935731" w:rsidRPr="00935731">
        <w:t>]</w:t>
      </w:r>
    </w:p>
    <w:p w14:paraId="2C4C3C11" w14:textId="2CB9DB84" w:rsidR="00AC220C" w:rsidRDefault="00935731" w:rsidP="001224FB">
      <w:pPr>
        <w:pStyle w:val="Erluterungstext"/>
        <w:rPr>
          <w:b/>
          <w:color w:val="3D6415"/>
          <w:sz w:val="44"/>
          <w:szCs w:val="44"/>
        </w:rPr>
      </w:pPr>
      <w:r w:rsidRPr="00935731">
        <w:t>[</w:t>
      </w:r>
      <w:r w:rsidRPr="00DC0252">
        <w:t>Welche Visionen lassen sich verknüpfen? Wo überschneiden sich die Visionen? Wo und wie muss und kann daraus eine integrierte Vision werden? Welche</w:t>
      </w:r>
      <w:r w:rsidR="00502FD9">
        <w:t>r Mehrwert (</w:t>
      </w:r>
      <w:r w:rsidR="00502FD9" w:rsidRPr="00502FD9">
        <w:t xml:space="preserve">Potenziale und Synergieeffekte) </w:t>
      </w:r>
      <w:r w:rsidR="00502FD9">
        <w:t>könnte</w:t>
      </w:r>
      <w:r w:rsidRPr="00DC0252">
        <w:t xml:space="preserve"> sich bei der Verknüpfung </w:t>
      </w:r>
      <w:r>
        <w:t>von</w:t>
      </w:r>
      <w:r w:rsidRPr="00DC0252">
        <w:t xml:space="preserve"> Biodiversität und </w:t>
      </w:r>
      <w:proofErr w:type="spellStart"/>
      <w:r>
        <w:t>Klimaresilienz</w:t>
      </w:r>
      <w:proofErr w:type="spellEnd"/>
      <w:r>
        <w:t xml:space="preserve"> </w:t>
      </w:r>
      <w:r w:rsidRPr="00DC0252">
        <w:t>ergeben? Welche Motivation steht hinter</w:t>
      </w:r>
      <w:r>
        <w:t xml:space="preserve"> einer solchen Verknüpfung</w:t>
      </w:r>
      <w:r w:rsidR="00166726">
        <w:t xml:space="preserve"> </w:t>
      </w:r>
      <w:r>
        <w:t>/</w:t>
      </w:r>
      <w:r w:rsidR="00166726">
        <w:t xml:space="preserve"> </w:t>
      </w:r>
      <w:r>
        <w:t>Querverbindung</w:t>
      </w:r>
      <w:r w:rsidRPr="00DC0252">
        <w:t>?</w:t>
      </w:r>
      <w:r w:rsidR="00C6138A">
        <w:t xml:space="preserve"> Welche (Teil-)Ziele müssen angestrebt werden, um die übergeordneten Visionen zu erreichen? Welche Beschlüsse und Vorhaben zu </w:t>
      </w:r>
      <w:proofErr w:type="spellStart"/>
      <w:r w:rsidR="00C6138A">
        <w:t>Biodiv</w:t>
      </w:r>
      <w:proofErr w:type="spellEnd"/>
      <w:r w:rsidR="00C6138A">
        <w:t xml:space="preserve"> und AFOK gibt es bereits und wie lassen diese sich hier </w:t>
      </w:r>
      <w:r w:rsidR="00F51B44">
        <w:t>verknüpfen</w:t>
      </w:r>
      <w:r w:rsidR="00C6138A">
        <w:t>?</w:t>
      </w:r>
      <w:r w:rsidR="008148D5" w:rsidRPr="00935731">
        <w:t>]</w:t>
      </w:r>
      <w:bookmarkEnd w:id="9"/>
      <w:bookmarkEnd w:id="10"/>
      <w:r w:rsidR="00AC220C">
        <w:br w:type="page"/>
      </w:r>
    </w:p>
    <w:p w14:paraId="2963EC3D" w14:textId="5E413B2C" w:rsidR="001373A7" w:rsidRDefault="006D6BC6" w:rsidP="005816B4">
      <w:pPr>
        <w:pStyle w:val="berschrift1"/>
        <w:jc w:val="both"/>
      </w:pPr>
      <w:bookmarkStart w:id="17" w:name="_Toc529877980"/>
      <w:r>
        <w:lastRenderedPageBreak/>
        <w:t>Konzeption</w:t>
      </w:r>
      <w:bookmarkEnd w:id="17"/>
    </w:p>
    <w:p w14:paraId="18FD7569" w14:textId="77777777" w:rsidR="005C3852" w:rsidRDefault="005C3852" w:rsidP="005C3852">
      <w:pPr>
        <w:jc w:val="both"/>
      </w:pPr>
      <w:r>
        <w:t>Einleitung in das Kapitel.</w:t>
      </w:r>
    </w:p>
    <w:p w14:paraId="4E8DEBAD" w14:textId="44ECEFA0" w:rsidR="005C3852" w:rsidRPr="00ED1FC3" w:rsidRDefault="005C3852" w:rsidP="005C3852">
      <w:pPr>
        <w:pStyle w:val="Erluterungstext"/>
      </w:pPr>
      <w:r w:rsidRPr="00ED1FC3">
        <w:t>[</w:t>
      </w:r>
      <w:r>
        <w:t xml:space="preserve">Zusammenfassende Kurzerläuterung zum </w:t>
      </w:r>
      <w:r w:rsidRPr="00ED1FC3">
        <w:t>Inhalt d</w:t>
      </w:r>
      <w:r w:rsidR="00BC31C4">
        <w:t>ies</w:t>
      </w:r>
      <w:r w:rsidRPr="00ED1FC3">
        <w:t>es Kapitels.</w:t>
      </w:r>
      <w:r>
        <w:t xml:space="preserve"> 1 Absatz</w:t>
      </w:r>
      <w:r w:rsidRPr="00ED1FC3">
        <w:t>.]</w:t>
      </w:r>
    </w:p>
    <w:p w14:paraId="2463F7CD" w14:textId="712F5140" w:rsidR="00E2695B" w:rsidRDefault="00E2695B" w:rsidP="005816B4">
      <w:pPr>
        <w:pStyle w:val="berschrift2"/>
        <w:jc w:val="both"/>
      </w:pPr>
      <w:bookmarkStart w:id="18" w:name="_Toc529877981"/>
      <w:r>
        <w:t>Planungsprozess</w:t>
      </w:r>
      <w:bookmarkEnd w:id="18"/>
      <w:r w:rsidR="00CC56AA">
        <w:t xml:space="preserve"> </w:t>
      </w:r>
    </w:p>
    <w:p w14:paraId="4823BD8D" w14:textId="44F09024" w:rsidR="006455FD" w:rsidRDefault="005A7A3C" w:rsidP="005816B4">
      <w:pPr>
        <w:jc w:val="both"/>
      </w:pPr>
      <w:r>
        <w:t xml:space="preserve">Beschreibung </w:t>
      </w:r>
      <w:r w:rsidR="006455FD">
        <w:t>des Planungsprozesses</w:t>
      </w:r>
      <w:r w:rsidR="008925CF">
        <w:t>, wobei u.</w:t>
      </w:r>
      <w:r w:rsidR="00A72EE3">
        <w:t> </w:t>
      </w:r>
      <w:r w:rsidR="008925CF">
        <w:t>a. eine</w:t>
      </w:r>
      <w:r w:rsidR="00163183">
        <w:t xml:space="preserve"> Zeitlinie </w:t>
      </w:r>
      <w:r w:rsidR="008925CF">
        <w:t>vereinbart und wesentliche</w:t>
      </w:r>
      <w:r w:rsidR="000F5FAD">
        <w:t xml:space="preserve"> </w:t>
      </w:r>
      <w:r w:rsidR="008925CF">
        <w:t>Meilensteine</w:t>
      </w:r>
      <w:r w:rsidR="00163183">
        <w:t xml:space="preserve"> </w:t>
      </w:r>
      <w:r w:rsidR="000F5FAD">
        <w:t xml:space="preserve">für </w:t>
      </w:r>
      <w:r w:rsidR="008925CF">
        <w:t xml:space="preserve">die </w:t>
      </w:r>
      <w:r w:rsidR="000F5FAD">
        <w:t xml:space="preserve">Strategieerstellung und </w:t>
      </w:r>
      <w:r w:rsidR="008925CF">
        <w:t>–</w:t>
      </w:r>
      <w:proofErr w:type="spellStart"/>
      <w:r w:rsidR="000F5FAD">
        <w:t>umsetzung</w:t>
      </w:r>
      <w:proofErr w:type="spellEnd"/>
      <w:r w:rsidR="008925CF">
        <w:t xml:space="preserve"> festgelegt und hier dokumentiert werden sollen</w:t>
      </w:r>
      <w:r w:rsidR="00B6216D">
        <w:t>.</w:t>
      </w:r>
    </w:p>
    <w:p w14:paraId="328EB0DD" w14:textId="79590443" w:rsidR="00C6143B" w:rsidRPr="00B6216D" w:rsidRDefault="00C6143B" w:rsidP="00C6143B">
      <w:pPr>
        <w:pStyle w:val="Erluterungstext"/>
      </w:pPr>
      <w:r w:rsidRPr="00B6216D">
        <w:t>[Auflistung der Arbeitsschritte und der involvierten Akteure anhand einer Zeitlinie, dabei rückblickende Zusammenfassung / Überblick über die einzelnen Schritte und Phasen (ggf. mit Bezug auf jeweil</w:t>
      </w:r>
      <w:r w:rsidR="008925CF">
        <w:t>s</w:t>
      </w:r>
      <w:r w:rsidRPr="00B6216D">
        <w:t xml:space="preserve"> Verantwortliche) der Strategieerarbeitung. </w:t>
      </w:r>
      <w:r w:rsidR="00C73015">
        <w:t xml:space="preserve">Der in der </w:t>
      </w:r>
      <w:r w:rsidR="0079456F">
        <w:t xml:space="preserve">Einleitung (siehe Abbildung 1) </w:t>
      </w:r>
      <w:r w:rsidR="00C73015">
        <w:t xml:space="preserve">vorgeschlagene </w:t>
      </w:r>
      <w:r w:rsidR="005E6E71">
        <w:t>Bearbeitungsablauf</w:t>
      </w:r>
      <w:r w:rsidR="00C73015">
        <w:t xml:space="preserve"> kann </w:t>
      </w:r>
      <w:r w:rsidR="0079456F">
        <w:t>eine</w:t>
      </w:r>
      <w:r w:rsidR="00C73015">
        <w:t xml:space="preserve"> Orientierungshilfe </w:t>
      </w:r>
      <w:r w:rsidR="0079456F">
        <w:t>sein.</w:t>
      </w:r>
      <w:r w:rsidR="005E6E71">
        <w:t xml:space="preserve"> Die eigentliche zeitliche Reihenfolge, in der die </w:t>
      </w:r>
      <w:r w:rsidR="005E6E71" w:rsidRPr="005E6E71">
        <w:rPr>
          <w:i/>
        </w:rPr>
        <w:t xml:space="preserve">Kommunalstrategie </w:t>
      </w:r>
      <w:proofErr w:type="spellStart"/>
      <w:r w:rsidR="005E6E71" w:rsidRPr="005E6E71">
        <w:rPr>
          <w:i/>
        </w:rPr>
        <w:t>Biodiv</w:t>
      </w:r>
      <w:proofErr w:type="spellEnd"/>
      <w:r w:rsidR="005E6E71" w:rsidRPr="005E6E71">
        <w:rPr>
          <w:i/>
        </w:rPr>
        <w:t>/AFOK</w:t>
      </w:r>
      <w:r w:rsidR="005E6E71" w:rsidRPr="005E6E71">
        <w:t xml:space="preserve"> ausgearbeitet wird, entspricht </w:t>
      </w:r>
      <w:r w:rsidR="005E6E71">
        <w:t xml:space="preserve">dabei </w:t>
      </w:r>
      <w:r w:rsidR="00C73015">
        <w:t xml:space="preserve">jedoch </w:t>
      </w:r>
      <w:r w:rsidR="005E6E71" w:rsidRPr="005E6E71">
        <w:t xml:space="preserve">nicht der Nummerierung der Kapitel in </w:t>
      </w:r>
      <w:r w:rsidR="0079456F">
        <w:t xml:space="preserve">dem </w:t>
      </w:r>
      <w:r w:rsidR="005E6E71" w:rsidRPr="005E6E71">
        <w:t>hier vorliegenden Dokument. Es ist vielmehr so, dass bereits bearbeitete Themen / Kapitel ggf. rückgekoppelt oder rückwirkend konkretisiert werden müssen</w:t>
      </w:r>
      <w:r w:rsidR="00C73015">
        <w:t>.</w:t>
      </w:r>
      <w:r w:rsidR="005E6E71">
        <w:t xml:space="preserve"> </w:t>
      </w:r>
      <w:r w:rsidR="00C73015">
        <w:t xml:space="preserve">Wichtig sind hier </w:t>
      </w:r>
      <w:r w:rsidRPr="00B6216D">
        <w:t xml:space="preserve">Hinweise / Querverweis auf Kapitel </w:t>
      </w:r>
      <w:r w:rsidR="00D27E23">
        <w:fldChar w:fldCharType="begin"/>
      </w:r>
      <w:r w:rsidR="00D27E23">
        <w:instrText xml:space="preserve"> REF _Ref528072659 \r \h </w:instrText>
      </w:r>
      <w:r w:rsidR="00D27E23">
        <w:fldChar w:fldCharType="separate"/>
      </w:r>
      <w:r w:rsidR="00805BD0">
        <w:t>5</w:t>
      </w:r>
      <w:r w:rsidR="00D27E23">
        <w:fldChar w:fldCharType="end"/>
      </w:r>
      <w:r w:rsidRPr="00B6216D">
        <w:t xml:space="preserve"> dahin</w:t>
      </w:r>
      <w:r w:rsidR="00354FFC">
        <w:t xml:space="preserve"> </w:t>
      </w:r>
      <w:r w:rsidRPr="00B6216D">
        <w:t>gehend, wann, was (ggf. auch von wem) initiiert, umgesetzt und abgeschlossen werden soll.</w:t>
      </w:r>
      <w:r>
        <w:t xml:space="preserve"> 1 Seite.</w:t>
      </w:r>
      <w:r w:rsidRPr="00B6216D">
        <w:t>]</w:t>
      </w:r>
    </w:p>
    <w:p w14:paraId="36D8E145" w14:textId="17655D38" w:rsidR="00B6216D" w:rsidRPr="00B6216D" w:rsidRDefault="00EB2C74" w:rsidP="00C6143B">
      <w:pPr>
        <w:pStyle w:val="Erluterungstext"/>
      </w:pPr>
      <w:r w:rsidRPr="00B6216D">
        <w:t>[Wann wurde mit der Planung begonnen</w:t>
      </w:r>
      <w:r w:rsidR="000A7BAE" w:rsidRPr="00B6216D">
        <w:t xml:space="preserve"> und </w:t>
      </w:r>
      <w:r w:rsidRPr="00B6216D">
        <w:t>welche Akteure waren die Impulsgeber?</w:t>
      </w:r>
      <w:r w:rsidR="000A7BAE" w:rsidRPr="00B6216D">
        <w:t xml:space="preserve"> Welche Arbe</w:t>
      </w:r>
      <w:r w:rsidR="006A2B69" w:rsidRPr="00B6216D">
        <w:t>itsschritte wurden bis zum jetz</w:t>
      </w:r>
      <w:r w:rsidR="000A7BAE" w:rsidRPr="00B6216D">
        <w:t>igen Zeitpunkt bereits abgeschlossen</w:t>
      </w:r>
      <w:r w:rsidR="00E8564B" w:rsidRPr="00B6216D">
        <w:t>, welche</w:t>
      </w:r>
      <w:r w:rsidR="000A7BAE" w:rsidRPr="00B6216D">
        <w:t xml:space="preserve"> </w:t>
      </w:r>
      <w:r w:rsidR="00E8564B" w:rsidRPr="00B6216D">
        <w:t xml:space="preserve">sind </w:t>
      </w:r>
      <w:r w:rsidR="000A7BAE" w:rsidRPr="00B6216D">
        <w:t>noch</w:t>
      </w:r>
      <w:r w:rsidR="00E8564B" w:rsidRPr="00B6216D">
        <w:t xml:space="preserve"> in Bearbeitung</w:t>
      </w:r>
      <w:r w:rsidR="00B6216D" w:rsidRPr="00B6216D">
        <w:t>?]</w:t>
      </w:r>
    </w:p>
    <w:p w14:paraId="5E6552B4" w14:textId="44826F64" w:rsidR="00E2695B" w:rsidRDefault="00E2695B" w:rsidP="005816B4">
      <w:pPr>
        <w:pStyle w:val="berschrift2"/>
        <w:jc w:val="both"/>
      </w:pPr>
      <w:bookmarkStart w:id="19" w:name="_Toc529877982"/>
      <w:r>
        <w:t>Aufbau</w:t>
      </w:r>
      <w:r w:rsidR="00AC220C">
        <w:t xml:space="preserve"> der Strategie</w:t>
      </w:r>
      <w:bookmarkEnd w:id="19"/>
    </w:p>
    <w:p w14:paraId="4B58C7A7" w14:textId="383F25BB" w:rsidR="000A7BAE" w:rsidRDefault="000A7BAE" w:rsidP="005816B4">
      <w:pPr>
        <w:jc w:val="both"/>
      </w:pPr>
      <w:r>
        <w:t xml:space="preserve">Erläuterung von Struktur und Aufbau der </w:t>
      </w:r>
      <w:r w:rsidR="002752DF">
        <w:t>Strategie</w:t>
      </w:r>
      <w:r w:rsidR="0062539D">
        <w:t>.</w:t>
      </w:r>
    </w:p>
    <w:p w14:paraId="211A3198" w14:textId="2DA626B2" w:rsidR="000A7BAE" w:rsidRPr="00C73015" w:rsidRDefault="000A7BAE" w:rsidP="001224FB">
      <w:pPr>
        <w:pStyle w:val="Erluterungstext"/>
        <w:rPr>
          <w:highlight w:val="yellow"/>
        </w:rPr>
      </w:pPr>
      <w:r w:rsidRPr="000A7BAE">
        <w:t>[Auflistung</w:t>
      </w:r>
      <w:r w:rsidR="00B703E4">
        <w:t>, aus welchen Elementen/Bausteinen</w:t>
      </w:r>
      <w:r w:rsidRPr="000A7BAE">
        <w:t xml:space="preserve"> </w:t>
      </w:r>
      <w:r w:rsidR="00B703E4">
        <w:t>diese Kommunalstrategie besteht. Inhalte kurz zusammenfassen und in Bezug zueinander setzen</w:t>
      </w:r>
      <w:r w:rsidR="0062539D">
        <w:t>.</w:t>
      </w:r>
      <w:r w:rsidR="00ED7AB1">
        <w:t xml:space="preserve"> </w:t>
      </w:r>
      <w:r w:rsidR="0033034D">
        <w:t xml:space="preserve">Orientierung </w:t>
      </w:r>
      <w:r w:rsidR="00B703E4">
        <w:t xml:space="preserve">an dem </w:t>
      </w:r>
      <w:r w:rsidR="008925CF">
        <w:t xml:space="preserve">hier in dieser Konzeptvorlage </w:t>
      </w:r>
      <w:r w:rsidR="0033034D">
        <w:t>vorgeschlagene</w:t>
      </w:r>
      <w:r w:rsidR="00B703E4">
        <w:t>n</w:t>
      </w:r>
      <w:r w:rsidR="00ED7AB1">
        <w:t xml:space="preserve"> </w:t>
      </w:r>
      <w:r w:rsidR="00ED7AB1" w:rsidRPr="00C73015">
        <w:t>Aufbau</w:t>
      </w:r>
      <w:r w:rsidR="00C73015">
        <w:t xml:space="preserve"> (siehe z.B. Inhaltsverzeichnis)</w:t>
      </w:r>
      <w:r w:rsidR="00ED7AB1" w:rsidRPr="00C73015">
        <w:t>.</w:t>
      </w:r>
      <w:r w:rsidR="00C6143B" w:rsidRPr="00C73015">
        <w:t xml:space="preserve"> 1 Seite.</w:t>
      </w:r>
      <w:r w:rsidRPr="00C73015">
        <w:t>]</w:t>
      </w:r>
    </w:p>
    <w:p w14:paraId="1BE4DA88" w14:textId="77777777" w:rsidR="00E2695B" w:rsidRPr="00E2695B" w:rsidRDefault="00E2695B" w:rsidP="005816B4">
      <w:pPr>
        <w:jc w:val="both"/>
      </w:pPr>
    </w:p>
    <w:p w14:paraId="7A93428B" w14:textId="77777777" w:rsidR="00AC220C" w:rsidRDefault="00AC220C" w:rsidP="005816B4">
      <w:pPr>
        <w:spacing w:line="259" w:lineRule="auto"/>
        <w:jc w:val="both"/>
        <w:rPr>
          <w:b/>
          <w:color w:val="3D6415"/>
          <w:sz w:val="44"/>
          <w:szCs w:val="44"/>
        </w:rPr>
      </w:pPr>
      <w:r>
        <w:br w:type="page"/>
      </w:r>
    </w:p>
    <w:p w14:paraId="27EAB688" w14:textId="025C12DD" w:rsidR="00E2695B" w:rsidRDefault="00E2695B" w:rsidP="005816B4">
      <w:pPr>
        <w:pStyle w:val="berschrift1"/>
        <w:jc w:val="both"/>
      </w:pPr>
      <w:bookmarkStart w:id="20" w:name="_Toc529877983"/>
      <w:r>
        <w:lastRenderedPageBreak/>
        <w:t>Profil und Bestandsaufnahme</w:t>
      </w:r>
      <w:bookmarkEnd w:id="20"/>
    </w:p>
    <w:p w14:paraId="06F09396" w14:textId="77777777" w:rsidR="005C3852" w:rsidRDefault="005C3852" w:rsidP="005C3852">
      <w:pPr>
        <w:jc w:val="both"/>
      </w:pPr>
      <w:r>
        <w:t>Einleitung in das Kapitel.</w:t>
      </w:r>
    </w:p>
    <w:p w14:paraId="565A8D19" w14:textId="294015EA" w:rsidR="005C3852" w:rsidRPr="00ED1FC3" w:rsidRDefault="005C3852" w:rsidP="005C3852">
      <w:pPr>
        <w:pStyle w:val="Erluterungstext"/>
      </w:pPr>
      <w:r w:rsidRPr="00ED1FC3">
        <w:t>[</w:t>
      </w:r>
      <w:r>
        <w:t xml:space="preserve">Zusammenfassende Kurzerläuterung zum </w:t>
      </w:r>
      <w:r w:rsidRPr="00ED1FC3">
        <w:t>Inhalt d</w:t>
      </w:r>
      <w:r w:rsidR="00BC31C4">
        <w:t>ies</w:t>
      </w:r>
      <w:r w:rsidRPr="00ED1FC3">
        <w:t>es Kapitels.</w:t>
      </w:r>
      <w:r>
        <w:t xml:space="preserve"> 1 Absatz</w:t>
      </w:r>
      <w:r w:rsidRPr="00ED1FC3">
        <w:t>.]</w:t>
      </w:r>
    </w:p>
    <w:p w14:paraId="72694324" w14:textId="0672DB71" w:rsidR="00E2695B" w:rsidRDefault="00E2695B" w:rsidP="005816B4">
      <w:pPr>
        <w:pStyle w:val="berschrift2"/>
        <w:jc w:val="both"/>
      </w:pPr>
      <w:bookmarkStart w:id="21" w:name="_Toc529877984"/>
      <w:r>
        <w:t xml:space="preserve">Herausforderungen für die </w:t>
      </w:r>
      <w:r w:rsidR="00900CC0">
        <w:t>Kommune</w:t>
      </w:r>
      <w:bookmarkEnd w:id="21"/>
    </w:p>
    <w:p w14:paraId="392F8747" w14:textId="205875DD" w:rsidR="00B25AB2" w:rsidRDefault="00B25AB2" w:rsidP="00BC4E62">
      <w:pPr>
        <w:jc w:val="both"/>
      </w:pPr>
      <w:r>
        <w:t>Kurze Einführung in die übergreifenden Herausforderungen der Kommune im Kontext von Stadtgrün</w:t>
      </w:r>
      <w:r w:rsidR="00935F91">
        <w:t xml:space="preserve">. </w:t>
      </w:r>
    </w:p>
    <w:p w14:paraId="595D2A29" w14:textId="315CF5E8" w:rsidR="00A72EE3" w:rsidRDefault="00A72EE3" w:rsidP="00A72EE3">
      <w:pPr>
        <w:pStyle w:val="Erluterungstext"/>
      </w:pPr>
      <w:r w:rsidRPr="00ED1FC3">
        <w:t>[</w:t>
      </w:r>
      <w:r w:rsidR="00655AC0">
        <w:t>Kurzbeschreibung zum Aufbau</w:t>
      </w:r>
      <w:r w:rsidR="00B703E4">
        <w:t xml:space="preserve">; Schwerpunkt auf der </w:t>
      </w:r>
      <w:r w:rsidR="00655AC0">
        <w:t xml:space="preserve">Zusammenfassung der </w:t>
      </w:r>
      <w:r w:rsidR="00B703E4">
        <w:t>Kapiteli</w:t>
      </w:r>
      <w:r w:rsidR="00655AC0">
        <w:t>nhalte</w:t>
      </w:r>
      <w:r w:rsidR="00D9002E">
        <w:t xml:space="preserve">. </w:t>
      </w:r>
      <w:r>
        <w:t>1 Absatz</w:t>
      </w:r>
      <w:r w:rsidRPr="00ED1FC3">
        <w:t>.]</w:t>
      </w:r>
    </w:p>
    <w:p w14:paraId="03A3B4E3" w14:textId="29EC69C8" w:rsidR="00E06B31" w:rsidRDefault="00E06B31" w:rsidP="005816B4">
      <w:pPr>
        <w:pStyle w:val="berschrift3"/>
        <w:jc w:val="both"/>
      </w:pPr>
      <w:bookmarkStart w:id="22" w:name="_Toc529877985"/>
      <w:r>
        <w:t>Biodiversität</w:t>
      </w:r>
      <w:bookmarkEnd w:id="22"/>
    </w:p>
    <w:p w14:paraId="32677D45" w14:textId="7C3016B6" w:rsidR="00305244" w:rsidRDefault="00305244" w:rsidP="005816B4">
      <w:pPr>
        <w:jc w:val="both"/>
      </w:pPr>
      <w:r>
        <w:t xml:space="preserve">Zusammenstellung der Herausforderungen der </w:t>
      </w:r>
      <w:r w:rsidR="00E93261">
        <w:t>Kommune</w:t>
      </w:r>
      <w:r>
        <w:t xml:space="preserve"> </w:t>
      </w:r>
      <w:r w:rsidR="008C4B6A">
        <w:t>den Schutz und Erhalt der Artenvielfalt bei Pflanzen und Tieren</w:t>
      </w:r>
      <w:r w:rsidR="00E93261">
        <w:t xml:space="preserve"> betreffend</w:t>
      </w:r>
      <w:r w:rsidR="00024165">
        <w:t>.</w:t>
      </w:r>
    </w:p>
    <w:p w14:paraId="5DC85C9D" w14:textId="4F8BD982" w:rsidR="001A19CB" w:rsidRPr="00A15C6A" w:rsidRDefault="00C0294F" w:rsidP="001224FB">
      <w:pPr>
        <w:pStyle w:val="Erluterungstext"/>
      </w:pPr>
      <w:r w:rsidRPr="00A15C6A">
        <w:t>[</w:t>
      </w:r>
      <w:r w:rsidR="00E64930">
        <w:t>S</w:t>
      </w:r>
      <w:r w:rsidRPr="00A15C6A">
        <w:t>tadtübergreifende Biodiversitäts</w:t>
      </w:r>
      <w:r w:rsidR="00354FFC">
        <w:t>d</w:t>
      </w:r>
      <w:r w:rsidR="00E93261">
        <w:t xml:space="preserve">efizite oder </w:t>
      </w:r>
      <w:r w:rsidR="00B25AB2">
        <w:t>-</w:t>
      </w:r>
      <w:r w:rsidR="00354FFC">
        <w:t>h</w:t>
      </w:r>
      <w:r w:rsidR="00E93261">
        <w:t>erausforderungen</w:t>
      </w:r>
      <w:r w:rsidR="0033034D">
        <w:t xml:space="preserve"> </w:t>
      </w:r>
      <w:r w:rsidR="00E64930">
        <w:t xml:space="preserve">nennen </w:t>
      </w:r>
      <w:r w:rsidRPr="00A15C6A">
        <w:t>und skizzie</w:t>
      </w:r>
      <w:r w:rsidR="00E64930">
        <w:t>ren</w:t>
      </w:r>
      <w:r w:rsidR="00565A48" w:rsidRPr="00A15C6A">
        <w:t>,</w:t>
      </w:r>
      <w:r w:rsidRPr="00A15C6A">
        <w:t xml:space="preserve"> wo die Stadt im jeweiligen Fall Änderungs</w:t>
      </w:r>
      <w:r w:rsidR="002752DF" w:rsidRPr="00A15C6A">
        <w:t>-</w:t>
      </w:r>
      <w:r w:rsidR="005816B4" w:rsidRPr="00A15C6A">
        <w:t xml:space="preserve"> und Verbesserungs</w:t>
      </w:r>
      <w:r w:rsidRPr="00A15C6A">
        <w:t xml:space="preserve">bedarf sieht. </w:t>
      </w:r>
      <w:r w:rsidR="00E93261">
        <w:t>E</w:t>
      </w:r>
      <w:r w:rsidRPr="00A15C6A">
        <w:t>in kurze</w:t>
      </w:r>
      <w:r w:rsidR="00E93261">
        <w:t>r</w:t>
      </w:r>
      <w:r w:rsidRPr="00A15C6A">
        <w:t xml:space="preserve"> Über</w:t>
      </w:r>
      <w:r w:rsidR="00E93261">
        <w:t>blick</w:t>
      </w:r>
      <w:r w:rsidRPr="00A15C6A">
        <w:t xml:space="preserve"> über die Entwicklung der Biodiversität in der </w:t>
      </w:r>
      <w:r w:rsidR="00E93261">
        <w:t xml:space="preserve">Kommune kann </w:t>
      </w:r>
      <w:r w:rsidRPr="00A15C6A">
        <w:t>gegeben werden.</w:t>
      </w:r>
      <w:r w:rsidR="00024165" w:rsidRPr="00A15C6A">
        <w:t xml:space="preserve"> Falls bereits Beschlüsse, Handreic</w:t>
      </w:r>
      <w:r w:rsidR="00673906" w:rsidRPr="00A15C6A">
        <w:t>hungen oder eine explizite Strategie zur Biodiversität bestehen, kann sich an dieser Stelle darauf bezogen werden. Ist dies nicht der Fall, so sollte eine strukturelle Erarbeitung des Themas sowie ein Diskurs darüber in der Stadt / Kommune in Betracht gezogen</w:t>
      </w:r>
      <w:r w:rsidR="00E93261">
        <w:t xml:space="preserve"> werden</w:t>
      </w:r>
      <w:r w:rsidR="00E64930">
        <w:t>.</w:t>
      </w:r>
      <w:r w:rsidR="00E93261">
        <w:t xml:space="preserve"> </w:t>
      </w:r>
      <w:r w:rsidR="00E64930">
        <w:t>D</w:t>
      </w:r>
      <w:r w:rsidR="00E93261">
        <w:t>iese Aktivität wäre dann als Maßnahmen- / Umsetzungsvorschlag für Kapitel 5 auszuarbeiten</w:t>
      </w:r>
      <w:r w:rsidR="00673906" w:rsidRPr="00A15C6A">
        <w:t>.</w:t>
      </w:r>
      <w:r w:rsidR="00012922">
        <w:t xml:space="preserve"> 1 Seite.</w:t>
      </w:r>
      <w:r w:rsidR="00000631" w:rsidRPr="00A15C6A">
        <w:t>]</w:t>
      </w:r>
    </w:p>
    <w:p w14:paraId="16BCD1DC" w14:textId="00E5DFAC" w:rsidR="00C0294F" w:rsidRPr="00A15C6A" w:rsidRDefault="001A19CB" w:rsidP="001224FB">
      <w:pPr>
        <w:pStyle w:val="Erluterungstext"/>
      </w:pPr>
      <w:r w:rsidRPr="00A15C6A">
        <w:t>[</w:t>
      </w:r>
      <w:r w:rsidR="00E93261">
        <w:t>Der</w:t>
      </w:r>
      <w:r w:rsidR="00024165" w:rsidRPr="00A15C6A">
        <w:t xml:space="preserve"> Visualisierung </w:t>
      </w:r>
      <w:r w:rsidR="00E93261">
        <w:t xml:space="preserve">dient </w:t>
      </w:r>
      <w:r w:rsidR="00024165" w:rsidRPr="00A15C6A">
        <w:t xml:space="preserve">hier </w:t>
      </w:r>
      <w:r w:rsidR="00341F3D" w:rsidRPr="00A15C6A">
        <w:t>Kartenmaterial</w:t>
      </w:r>
      <w:r w:rsidR="00E93261">
        <w:t xml:space="preserve">, aus dem die </w:t>
      </w:r>
      <w:r w:rsidRPr="00A15C6A">
        <w:t>kommunalen Grünflächen und deren Biodiversitäts</w:t>
      </w:r>
      <w:r w:rsidR="00354FFC">
        <w:t>p</w:t>
      </w:r>
      <w:r w:rsidRPr="00A15C6A">
        <w:t xml:space="preserve">rofil </w:t>
      </w:r>
      <w:r w:rsidR="00E93261">
        <w:t>hervorgeh</w:t>
      </w:r>
      <w:r w:rsidR="00E64930">
        <w:t>en.</w:t>
      </w:r>
      <w:r w:rsidR="00E93261">
        <w:t xml:space="preserve"> </w:t>
      </w:r>
      <w:r w:rsidR="00E64930">
        <w:t>O</w:t>
      </w:r>
      <w:r w:rsidR="00E93261">
        <w:t>ptional</w:t>
      </w:r>
      <w:r w:rsidR="00E64930">
        <w:t xml:space="preserve"> kann </w:t>
      </w:r>
      <w:r w:rsidR="00935F91">
        <w:t xml:space="preserve">ergänzend </w:t>
      </w:r>
      <w:r w:rsidR="00E64930">
        <w:t>auch</w:t>
      </w:r>
      <w:r w:rsidR="00E93261">
        <w:t xml:space="preserve"> die </w:t>
      </w:r>
      <w:r w:rsidRPr="00A15C6A">
        <w:t>Entwicklung der Biodiversität im Zeitverlauf</w:t>
      </w:r>
      <w:r w:rsidR="00E93261">
        <w:t xml:space="preserve"> sichtbar </w:t>
      </w:r>
      <w:r w:rsidR="00E64930">
        <w:t>ge</w:t>
      </w:r>
      <w:r w:rsidR="00E93261">
        <w:t>macht</w:t>
      </w:r>
      <w:r w:rsidR="00E64930">
        <w:t xml:space="preserve"> werden</w:t>
      </w:r>
      <w:r w:rsidR="00341F3D" w:rsidRPr="00A15C6A">
        <w:t>.</w:t>
      </w:r>
      <w:r w:rsidR="00C0294F" w:rsidRPr="00A15C6A">
        <w:t>]</w:t>
      </w:r>
    </w:p>
    <w:p w14:paraId="6D3C02BD" w14:textId="04E91EF1" w:rsidR="00E06B31" w:rsidRDefault="00E06B31" w:rsidP="005816B4">
      <w:pPr>
        <w:pStyle w:val="berschrift3"/>
        <w:jc w:val="both"/>
      </w:pPr>
      <w:bookmarkStart w:id="23" w:name="_Toc517182735"/>
      <w:bookmarkStart w:id="24" w:name="_Toc529877986"/>
      <w:r>
        <w:t>Klimawandel</w:t>
      </w:r>
      <w:bookmarkEnd w:id="23"/>
      <w:r w:rsidR="00E82088">
        <w:t xml:space="preserve"> und </w:t>
      </w:r>
      <w:proofErr w:type="spellStart"/>
      <w:r w:rsidR="00E82088">
        <w:t>Klimaresilienz</w:t>
      </w:r>
      <w:bookmarkEnd w:id="24"/>
      <w:proofErr w:type="spellEnd"/>
    </w:p>
    <w:p w14:paraId="1310043D" w14:textId="5EC4793E" w:rsidR="00341F3D" w:rsidRDefault="00341F3D" w:rsidP="005816B4">
      <w:pPr>
        <w:jc w:val="both"/>
      </w:pPr>
      <w:r>
        <w:t xml:space="preserve">Zusammenstellung der Herausforderungen der </w:t>
      </w:r>
      <w:r w:rsidR="009B6EF3">
        <w:t>Kommune</w:t>
      </w:r>
      <w:r>
        <w:t xml:space="preserve"> </w:t>
      </w:r>
      <w:r w:rsidR="00024165">
        <w:t>in</w:t>
      </w:r>
      <w:r>
        <w:t xml:space="preserve"> Bezug auf </w:t>
      </w:r>
      <w:r w:rsidR="00024165">
        <w:t xml:space="preserve">den </w:t>
      </w:r>
      <w:r>
        <w:t>Klimawandel</w:t>
      </w:r>
      <w:r w:rsidR="009B6EF3">
        <w:t>,</w:t>
      </w:r>
      <w:r>
        <w:t xml:space="preserve"> </w:t>
      </w:r>
      <w:r w:rsidR="0022343F">
        <w:t xml:space="preserve">AFOK </w:t>
      </w:r>
      <w:r w:rsidR="009B6EF3">
        <w:t xml:space="preserve">und zur Erreichung einer </w:t>
      </w:r>
      <w:proofErr w:type="spellStart"/>
      <w:r w:rsidR="00DA3B17">
        <w:t>Klimaresilienz</w:t>
      </w:r>
      <w:proofErr w:type="spellEnd"/>
      <w:r w:rsidR="009D48BA">
        <w:t>.</w:t>
      </w:r>
    </w:p>
    <w:p w14:paraId="316721F5" w14:textId="1F4810FD" w:rsidR="001A19CB" w:rsidRPr="00045703" w:rsidRDefault="00341F3D" w:rsidP="001224FB">
      <w:pPr>
        <w:pStyle w:val="Erluterungstext"/>
      </w:pPr>
      <w:r w:rsidRPr="00045703">
        <w:t>[</w:t>
      </w:r>
      <w:r w:rsidR="00210C6D">
        <w:t>S</w:t>
      </w:r>
      <w:r w:rsidRPr="00045703">
        <w:t>tadt</w:t>
      </w:r>
      <w:r w:rsidR="00B703E4">
        <w:t>-/Kommune-</w:t>
      </w:r>
      <w:r w:rsidRPr="00045703">
        <w:t xml:space="preserve">übergreifende </w:t>
      </w:r>
      <w:r w:rsidR="009B6EF3" w:rsidRPr="00045703">
        <w:t>Defizite und Herausforderungen</w:t>
      </w:r>
      <w:r w:rsidRPr="00045703">
        <w:t xml:space="preserve"> </w:t>
      </w:r>
      <w:r w:rsidR="0086391C" w:rsidRPr="00045703">
        <w:t xml:space="preserve">in Bezug </w:t>
      </w:r>
      <w:r w:rsidR="00024165" w:rsidRPr="00045703">
        <w:t>auf den</w:t>
      </w:r>
      <w:r w:rsidR="0086391C" w:rsidRPr="00045703">
        <w:t xml:space="preserve"> Klimawandel </w:t>
      </w:r>
      <w:r w:rsidR="009B6EF3" w:rsidRPr="00045703">
        <w:t xml:space="preserve">und </w:t>
      </w:r>
      <w:proofErr w:type="spellStart"/>
      <w:r w:rsidR="009B6EF3" w:rsidRPr="00045703">
        <w:t>Klimaresilienz</w:t>
      </w:r>
      <w:proofErr w:type="spellEnd"/>
      <w:r w:rsidR="009B6EF3" w:rsidRPr="00045703">
        <w:t xml:space="preserve"> </w:t>
      </w:r>
      <w:r w:rsidR="00210C6D">
        <w:t xml:space="preserve">nennen </w:t>
      </w:r>
      <w:r w:rsidRPr="00045703">
        <w:t>und skizzier</w:t>
      </w:r>
      <w:r w:rsidR="00210C6D">
        <w:t>en</w:t>
      </w:r>
      <w:r w:rsidR="00024165" w:rsidRPr="00045703">
        <w:t>,</w:t>
      </w:r>
      <w:r w:rsidRPr="00045703">
        <w:t xml:space="preserve"> wo die Stadt im jeweiligen Fall </w:t>
      </w:r>
      <w:r w:rsidR="009B6EF3" w:rsidRPr="00045703">
        <w:t xml:space="preserve">Änderungs- und Verbesserungsbedarf </w:t>
      </w:r>
      <w:r w:rsidRPr="00045703">
        <w:t>sieht.</w:t>
      </w:r>
      <w:r w:rsidR="00024165" w:rsidRPr="00045703">
        <w:t xml:space="preserve"> </w:t>
      </w:r>
      <w:r w:rsidR="00BC4E62" w:rsidRPr="00045703">
        <w:t xml:space="preserve">Falls bereits </w:t>
      </w:r>
      <w:r w:rsidR="00673906" w:rsidRPr="00045703">
        <w:t xml:space="preserve">Beschlüsse, Handreichungen oder </w:t>
      </w:r>
      <w:r w:rsidR="00BC4E62" w:rsidRPr="00045703">
        <w:t xml:space="preserve">eine kommunale </w:t>
      </w:r>
      <w:r w:rsidR="00000631" w:rsidRPr="00045703">
        <w:t>Klimaanpassungsstrategie</w:t>
      </w:r>
      <w:r w:rsidR="008B1674" w:rsidRPr="00045703">
        <w:t xml:space="preserve"> </w:t>
      </w:r>
      <w:r w:rsidR="00BC4E62" w:rsidRPr="00045703">
        <w:t>vorlieg</w:t>
      </w:r>
      <w:r w:rsidR="00673906" w:rsidRPr="00045703">
        <w:t>en</w:t>
      </w:r>
      <w:r w:rsidR="00BC4E62" w:rsidRPr="00045703">
        <w:t xml:space="preserve">, kann an dieser Stelle auf diese verwiesen und die dort festgehaltenen Herausforderungen übernommen werden. Falls eine solche Strategie </w:t>
      </w:r>
      <w:r w:rsidR="00836D68" w:rsidRPr="00045703">
        <w:t xml:space="preserve">oder diesbezügliche Informationen </w:t>
      </w:r>
      <w:r w:rsidR="00BC4E62" w:rsidRPr="00045703">
        <w:t>noch nicht vorlieg</w:t>
      </w:r>
      <w:r w:rsidR="00836D68" w:rsidRPr="00045703">
        <w:t>en</w:t>
      </w:r>
      <w:r w:rsidR="00BC4E62" w:rsidRPr="00045703">
        <w:t>, sollte eine strukturell geführte Erarbeitung in Betracht gezogen werden</w:t>
      </w:r>
      <w:r w:rsidR="009B6EF3" w:rsidRPr="00045703">
        <w:t>, diese Aktivität wäre dann als Maßnahmen-</w:t>
      </w:r>
      <w:r w:rsidR="00210C6D">
        <w:t> </w:t>
      </w:r>
      <w:r w:rsidR="009B6EF3" w:rsidRPr="00045703">
        <w:t>/ Umsetzungsvorschlag für Kapitel 5 auszuarbeiten</w:t>
      </w:r>
      <w:r w:rsidR="00D50E9B" w:rsidRPr="00045703">
        <w:t>.</w:t>
      </w:r>
      <w:r w:rsidR="00012922">
        <w:t xml:space="preserve"> 1 Seite.</w:t>
      </w:r>
      <w:r w:rsidR="00BC4E62" w:rsidRPr="00045703">
        <w:t>]</w:t>
      </w:r>
    </w:p>
    <w:p w14:paraId="1ED239CA" w14:textId="197168DB" w:rsidR="001A19CB" w:rsidRPr="00045703" w:rsidRDefault="001A19CB" w:rsidP="001224FB">
      <w:pPr>
        <w:pStyle w:val="Erluterungstext"/>
      </w:pPr>
      <w:r w:rsidRPr="00045703">
        <w:t>[</w:t>
      </w:r>
      <w:r w:rsidR="00024165" w:rsidRPr="00045703">
        <w:t xml:space="preserve">Zur Visualisierung </w:t>
      </w:r>
      <w:r w:rsidR="005303DE" w:rsidRPr="00045703">
        <w:t xml:space="preserve">dient </w:t>
      </w:r>
      <w:r w:rsidR="00024165" w:rsidRPr="00045703">
        <w:t xml:space="preserve">hier </w:t>
      </w:r>
      <w:r w:rsidR="005303DE" w:rsidRPr="00045703">
        <w:t xml:space="preserve">Kartenmaterial, aus dem Klimadaten (Temperaturen, Niederschläge, Wind; idealerweise auch mit Bezug zu städtischen Grünflächen, Verkehrs- und Bebauungsplänen) </w:t>
      </w:r>
      <w:r w:rsidRPr="00045703">
        <w:t xml:space="preserve">und </w:t>
      </w:r>
      <w:r w:rsidR="005303DE" w:rsidRPr="00045703">
        <w:t>Veränderungen im Zeitverlauf erkennbar und beschreibbar sind.</w:t>
      </w:r>
      <w:r w:rsidRPr="00045703">
        <w:t>]</w:t>
      </w:r>
    </w:p>
    <w:p w14:paraId="65D552A2" w14:textId="133FF9E8" w:rsidR="00E06B31" w:rsidRDefault="00E06B31" w:rsidP="005816B4">
      <w:pPr>
        <w:pStyle w:val="berschrift3"/>
        <w:jc w:val="both"/>
      </w:pPr>
      <w:bookmarkStart w:id="25" w:name="_Toc529877987"/>
      <w:r>
        <w:lastRenderedPageBreak/>
        <w:t>Erhalt historischer Flächen</w:t>
      </w:r>
      <w:bookmarkEnd w:id="25"/>
    </w:p>
    <w:p w14:paraId="67D951ED" w14:textId="67073DEE" w:rsidR="00341F3D" w:rsidRDefault="00341F3D" w:rsidP="005816B4">
      <w:pPr>
        <w:jc w:val="both"/>
      </w:pPr>
      <w:r>
        <w:t xml:space="preserve">Auflistung </w:t>
      </w:r>
      <w:r w:rsidR="00941F5C">
        <w:t xml:space="preserve">derjenigen </w:t>
      </w:r>
      <w:r>
        <w:t>historische</w:t>
      </w:r>
      <w:r w:rsidR="00941F5C">
        <w:t>n</w:t>
      </w:r>
      <w:r>
        <w:t xml:space="preserve"> Grünflächen</w:t>
      </w:r>
      <w:r w:rsidR="001A19CB">
        <w:t xml:space="preserve">, </w:t>
      </w:r>
      <w:r w:rsidR="00941F5C">
        <w:t>die</w:t>
      </w:r>
      <w:r w:rsidR="0093229B">
        <w:t xml:space="preserve"> </w:t>
      </w:r>
      <w:r>
        <w:t xml:space="preserve">die </w:t>
      </w:r>
      <w:r w:rsidR="00941F5C">
        <w:t>Kommune</w:t>
      </w:r>
      <w:r>
        <w:t xml:space="preserve"> e</w:t>
      </w:r>
      <w:r w:rsidR="003242B7">
        <w:t>rhalten will</w:t>
      </w:r>
      <w:r w:rsidR="001A19CB">
        <w:t>, oder die gefährdet sind</w:t>
      </w:r>
      <w:r w:rsidR="00FA4459">
        <w:t>, mit Begründung</w:t>
      </w:r>
      <w:r w:rsidR="00210C6D">
        <w:t xml:space="preserve"> </w:t>
      </w:r>
      <w:r w:rsidR="00FA4459">
        <w:t>/</w:t>
      </w:r>
      <w:r w:rsidR="00210C6D">
        <w:t xml:space="preserve"> </w:t>
      </w:r>
      <w:r w:rsidR="00FA4459">
        <w:t>Erläuterung der Motive</w:t>
      </w:r>
      <w:r w:rsidR="00941F5C">
        <w:t>.</w:t>
      </w:r>
    </w:p>
    <w:p w14:paraId="28586D6E" w14:textId="7F2417EC" w:rsidR="001A19CB" w:rsidRPr="00D50E9B" w:rsidRDefault="00BC4E62" w:rsidP="001224FB">
      <w:pPr>
        <w:pStyle w:val="Erluterungstext"/>
      </w:pPr>
      <w:r w:rsidRPr="00D50E9B">
        <w:t>[</w:t>
      </w:r>
      <w:r w:rsidR="00935F91">
        <w:t>Auflistung</w:t>
      </w:r>
      <w:r w:rsidR="00144C18">
        <w:t xml:space="preserve"> </w:t>
      </w:r>
      <w:r w:rsidR="00935F91">
        <w:t>derjenigen kommunalen</w:t>
      </w:r>
      <w:r w:rsidR="001A19CB" w:rsidRPr="00D50E9B">
        <w:t xml:space="preserve"> Grünflächen von besonderer</w:t>
      </w:r>
      <w:r w:rsidR="00941F5C" w:rsidRPr="00D50E9B">
        <w:t xml:space="preserve"> historischer</w:t>
      </w:r>
      <w:r w:rsidR="001A19CB" w:rsidRPr="00D50E9B">
        <w:t xml:space="preserve"> Bedeutung, die schützenswert sind</w:t>
      </w:r>
      <w:r w:rsidR="008568FE" w:rsidRPr="00D50E9B">
        <w:t xml:space="preserve"> oder </w:t>
      </w:r>
      <w:r w:rsidR="006220E5" w:rsidRPr="00D50E9B">
        <w:t xml:space="preserve">als solche </w:t>
      </w:r>
      <w:r w:rsidR="008568FE" w:rsidRPr="00D50E9B">
        <w:t>definiert wurden/werden</w:t>
      </w:r>
      <w:r w:rsidR="00935F91">
        <w:t xml:space="preserve">. </w:t>
      </w:r>
      <w:r w:rsidR="00941F5C" w:rsidRPr="00D50E9B">
        <w:t xml:space="preserve">Nennung bisheriger und vorgesehener Maßnahmen für den Schutz und Erhalt dieser Flächen sowie deren Stellenwert. </w:t>
      </w:r>
      <w:r w:rsidR="00012922">
        <w:t>1 Seite.</w:t>
      </w:r>
      <w:r w:rsidR="001A19CB" w:rsidRPr="00D50E9B">
        <w:t>]</w:t>
      </w:r>
    </w:p>
    <w:p w14:paraId="3A2E9092" w14:textId="325DD49D" w:rsidR="00BC4E62" w:rsidRPr="00D50E9B" w:rsidRDefault="001A19CB" w:rsidP="001224FB">
      <w:pPr>
        <w:pStyle w:val="Erluterungstext"/>
      </w:pPr>
      <w:r w:rsidRPr="00D50E9B">
        <w:t>[</w:t>
      </w:r>
      <w:r w:rsidR="00210C6D" w:rsidRPr="00D50E9B">
        <w:t>Gibt es in der Kommune Grünflächen von besonderer historischer Bedeutung, die schützenswert sind oder als solche definiert wurden</w:t>
      </w:r>
      <w:r w:rsidR="00210C6D">
        <w:t xml:space="preserve"> </w:t>
      </w:r>
      <w:r w:rsidR="00210C6D" w:rsidRPr="00D50E9B">
        <w:t>/</w:t>
      </w:r>
      <w:r w:rsidR="00210C6D">
        <w:t xml:space="preserve"> </w:t>
      </w:r>
      <w:r w:rsidR="00210C6D" w:rsidRPr="00D50E9B">
        <w:t xml:space="preserve">werden? Welche </w:t>
      </w:r>
      <w:proofErr w:type="spellStart"/>
      <w:r w:rsidR="00210C6D" w:rsidRPr="00D50E9B">
        <w:t>konfliktären</w:t>
      </w:r>
      <w:proofErr w:type="spellEnd"/>
      <w:r w:rsidR="00210C6D" w:rsidRPr="00D50E9B">
        <w:t xml:space="preserve"> Nutzungsansprüche werden für diese Flächen, insbesondere </w:t>
      </w:r>
      <w:r w:rsidR="00935F91">
        <w:t xml:space="preserve">im Zusammenhang mit </w:t>
      </w:r>
      <w:r w:rsidR="00210C6D" w:rsidRPr="00D50E9B">
        <w:t xml:space="preserve">(Um-)Gestaltungen für </w:t>
      </w:r>
      <w:proofErr w:type="spellStart"/>
      <w:r w:rsidR="00210C6D" w:rsidRPr="00D50E9B">
        <w:t>Biodiv</w:t>
      </w:r>
      <w:proofErr w:type="spellEnd"/>
      <w:r w:rsidR="00210C6D" w:rsidRPr="00D50E9B">
        <w:t xml:space="preserve"> oder AFOK, gesehen?</w:t>
      </w:r>
      <w:r w:rsidR="00210C6D">
        <w:t xml:space="preserve"> </w:t>
      </w:r>
      <w:r w:rsidR="0093229B" w:rsidRPr="00D50E9B">
        <w:t xml:space="preserve">Zur Visualisierung sollte hier </w:t>
      </w:r>
      <w:r w:rsidR="00BC4E62" w:rsidRPr="00D50E9B">
        <w:t>Kartenmaterial</w:t>
      </w:r>
      <w:r w:rsidRPr="00D50E9B">
        <w:t xml:space="preserve"> </w:t>
      </w:r>
      <w:r w:rsidR="00941F5C" w:rsidRPr="00D50E9B">
        <w:t>genutzt werden, auf dem</w:t>
      </w:r>
      <w:r w:rsidRPr="00D50E9B">
        <w:t xml:space="preserve"> die historischen Flächen und ihre Entwicklung dargestellt </w:t>
      </w:r>
      <w:r w:rsidR="00354FFC">
        <w:t>sind</w:t>
      </w:r>
      <w:r w:rsidR="00BC4E62" w:rsidRPr="00D50E9B">
        <w:t>.]</w:t>
      </w:r>
    </w:p>
    <w:p w14:paraId="43CFF5B5" w14:textId="65DCBA8F" w:rsidR="00E06B31" w:rsidRPr="0010318E" w:rsidRDefault="00BC4E62" w:rsidP="0010318E">
      <w:pPr>
        <w:pStyle w:val="berschrift3"/>
      </w:pPr>
      <w:r w:rsidRPr="0010318E" w:rsidDel="00BC4E62">
        <w:t xml:space="preserve"> </w:t>
      </w:r>
      <w:bookmarkStart w:id="26" w:name="_Toc529877988"/>
      <w:r w:rsidR="00D50E9B">
        <w:t>S</w:t>
      </w:r>
      <w:r w:rsidR="00E06B31" w:rsidRPr="0010318E">
        <w:t xml:space="preserve">oziale </w:t>
      </w:r>
      <w:r w:rsidR="00D50E9B" w:rsidRPr="0010318E">
        <w:t xml:space="preserve">Gerechtigkeit </w:t>
      </w:r>
      <w:r w:rsidR="00D50E9B">
        <w:t>und (</w:t>
      </w:r>
      <w:proofErr w:type="spellStart"/>
      <w:r w:rsidR="00D50E9B">
        <w:t>Un</w:t>
      </w:r>
      <w:proofErr w:type="spellEnd"/>
      <w:r w:rsidR="00D50E9B">
        <w:t>-)</w:t>
      </w:r>
      <w:r w:rsidR="007A4543" w:rsidRPr="0010318E">
        <w:t>Gleichheit</w:t>
      </w:r>
      <w:bookmarkEnd w:id="26"/>
    </w:p>
    <w:p w14:paraId="5013FCC7" w14:textId="6545F903" w:rsidR="003242B7" w:rsidRDefault="003242B7" w:rsidP="005816B4">
      <w:pPr>
        <w:jc w:val="both"/>
      </w:pPr>
      <w:r>
        <w:t xml:space="preserve">Probleme und Herausforderungen der </w:t>
      </w:r>
      <w:r w:rsidR="00941F5C">
        <w:t>Kommune an</w:t>
      </w:r>
      <w:r>
        <w:t xml:space="preserve"> der Schnittstelle von Stadtgrün</w:t>
      </w:r>
      <w:r w:rsidR="006220E5">
        <w:t xml:space="preserve">, </w:t>
      </w:r>
      <w:r>
        <w:t xml:space="preserve">sozialer </w:t>
      </w:r>
      <w:r w:rsidR="00D50E9B">
        <w:t xml:space="preserve">Gerechtigkeit </w:t>
      </w:r>
      <w:r w:rsidR="00537E36">
        <w:t>und Partizipation.</w:t>
      </w:r>
    </w:p>
    <w:p w14:paraId="3E793619" w14:textId="2728DC35" w:rsidR="00144C18" w:rsidRDefault="00144C18" w:rsidP="001224FB">
      <w:pPr>
        <w:pStyle w:val="Erluterungstext"/>
      </w:pPr>
      <w:r w:rsidRPr="00D50E9B">
        <w:t>[</w:t>
      </w:r>
      <w:r>
        <w:t>Zusammenhang zwischen sozialer (</w:t>
      </w:r>
      <w:proofErr w:type="spellStart"/>
      <w:r>
        <w:t>Un</w:t>
      </w:r>
      <w:proofErr w:type="spellEnd"/>
      <w:r>
        <w:t>-)Gerechtigkeit und Stadtgrün</w:t>
      </w:r>
      <w:r w:rsidR="00935F91">
        <w:t xml:space="preserve"> herausarbeiten</w:t>
      </w:r>
      <w:r>
        <w:t xml:space="preserve">. Analyse der stadtübergreifenden wie auch stadtteilgezogenen Versorgung mit öffentlichem Grün und mit Ökosystemleistungen. </w:t>
      </w:r>
      <w:r w:rsidRPr="00D50E9B">
        <w:t xml:space="preserve">Falls bereits Beschlüsse, Handreichungen oder eine explizite Strategie zur sozialen Gerechtigkeit bestehen, sollte an dieser Stelle darauf Bezug genommen werden. Ist dies nicht der Fall, so ist eine strukturelle Erarbeitung des Themas sowie ein Diskurs darüber in der Stadt / Kommune in </w:t>
      </w:r>
      <w:r w:rsidRPr="002463E6">
        <w:t>Betracht zu ziehen</w:t>
      </w:r>
      <w:r w:rsidR="00935F91">
        <w:t>; d</w:t>
      </w:r>
      <w:r w:rsidRPr="002463E6">
        <w:t>iese Aktivität wäre dann als Maßnahmen- / Umsetzungsvorschlag für Kapitel 5 auszuarbeiten.</w:t>
      </w:r>
      <w:r>
        <w:t xml:space="preserve"> 1 Seite.]</w:t>
      </w:r>
    </w:p>
    <w:p w14:paraId="707FA43A" w14:textId="3BFE082A" w:rsidR="003242B7" w:rsidRPr="002463E6" w:rsidRDefault="00D50E9B">
      <w:pPr>
        <w:pStyle w:val="Erluterungstext"/>
      </w:pPr>
      <w:r w:rsidRPr="00D50E9B">
        <w:t xml:space="preserve">[In welchem Zusammenhang stehen die Sicherung von </w:t>
      </w:r>
      <w:r w:rsidR="003242B7" w:rsidRPr="00D50E9B">
        <w:t>soziale</w:t>
      </w:r>
      <w:r w:rsidRPr="00D50E9B">
        <w:t>r</w:t>
      </w:r>
      <w:r w:rsidR="003242B7" w:rsidRPr="00D50E9B">
        <w:t xml:space="preserve"> </w:t>
      </w:r>
      <w:r w:rsidRPr="00D50E9B">
        <w:t xml:space="preserve">Gerechtigkeit </w:t>
      </w:r>
      <w:r w:rsidR="006220E5" w:rsidRPr="00D50E9B">
        <w:t xml:space="preserve">und </w:t>
      </w:r>
      <w:r w:rsidRPr="00D50E9B">
        <w:t xml:space="preserve">die langfristige Bereitstellung von ausreichend und funktionsfähigem </w:t>
      </w:r>
      <w:r w:rsidR="003242B7" w:rsidRPr="00D50E9B">
        <w:t xml:space="preserve">Stadtgrün und damit </w:t>
      </w:r>
      <w:r w:rsidRPr="00D50E9B">
        <w:t xml:space="preserve">auch Versorgungssicherheit mit naturnahen </w:t>
      </w:r>
      <w:r w:rsidR="00C714D1" w:rsidRPr="00D50E9B">
        <w:t xml:space="preserve">und </w:t>
      </w:r>
      <w:proofErr w:type="spellStart"/>
      <w:r w:rsidRPr="00D50E9B">
        <w:t>klimaresilienten</w:t>
      </w:r>
      <w:proofErr w:type="spellEnd"/>
      <w:r w:rsidRPr="00D50E9B">
        <w:t xml:space="preserve"> kommunalen Grünflächen gleichberechtigt in allen Stadtteilen</w:t>
      </w:r>
      <w:r w:rsidR="005816B4" w:rsidRPr="00D50E9B">
        <w:t>? W</w:t>
      </w:r>
      <w:r w:rsidR="003242B7" w:rsidRPr="00D50E9B">
        <w:t>elche Entwicklungen in der Vergan</w:t>
      </w:r>
      <w:r w:rsidR="00380669" w:rsidRPr="00D50E9B">
        <w:t>genheit lassen sich beschreiben?</w:t>
      </w:r>
      <w:r w:rsidR="00DE4CFC" w:rsidRPr="00D50E9B">
        <w:t xml:space="preserve"> </w:t>
      </w:r>
      <w:r w:rsidRPr="00D50E9B">
        <w:t>Wer hat mit welchem Aufwand s</w:t>
      </w:r>
      <w:r w:rsidR="00DE4CFC" w:rsidRPr="00D50E9B">
        <w:t>chnell Zugang zu öffentlichen Grün- und Naherholungsflächen</w:t>
      </w:r>
      <w:r w:rsidRPr="00D50E9B">
        <w:t>, Wald</w:t>
      </w:r>
      <w:r w:rsidR="00DE4CFC" w:rsidRPr="00D50E9B">
        <w:t xml:space="preserve"> und zu </w:t>
      </w:r>
      <w:r w:rsidRPr="00D50E9B">
        <w:t xml:space="preserve">attraktiven </w:t>
      </w:r>
      <w:r w:rsidR="00DE4CFC" w:rsidRPr="00D50E9B">
        <w:t>Wasser</w:t>
      </w:r>
      <w:r w:rsidRPr="00D50E9B">
        <w:t>flächen</w:t>
      </w:r>
      <w:r w:rsidR="00DE4CFC" w:rsidRPr="00D50E9B">
        <w:t xml:space="preserve"> bzw. Gewässer</w:t>
      </w:r>
      <w:r w:rsidRPr="00D50E9B">
        <w:t>n</w:t>
      </w:r>
      <w:r w:rsidR="00144C18">
        <w:t>?</w:t>
      </w:r>
      <w:r w:rsidR="009439EE" w:rsidRPr="00D50E9B">
        <w:t xml:space="preserve"> </w:t>
      </w:r>
      <w:r w:rsidR="00EF7B83" w:rsidRPr="00D50E9B">
        <w:t>Welchen Mitsprachenanteil haben die Bürger</w:t>
      </w:r>
      <w:r w:rsidR="006220E5" w:rsidRPr="00D50E9B">
        <w:t>/i</w:t>
      </w:r>
      <w:r w:rsidR="00EF7B83" w:rsidRPr="00D50E9B">
        <w:t xml:space="preserve">nnen bei der </w:t>
      </w:r>
      <w:r w:rsidRPr="00D50E9B">
        <w:t>(Um-)</w:t>
      </w:r>
      <w:r w:rsidR="00EF7B83" w:rsidRPr="00D50E9B">
        <w:t>Gestaltung von Grünflächen</w:t>
      </w:r>
      <w:r w:rsidR="009439EE" w:rsidRPr="00D50E9B">
        <w:t>?</w:t>
      </w:r>
      <w:r w:rsidR="003242B7" w:rsidRPr="002463E6">
        <w:t>]</w:t>
      </w:r>
    </w:p>
    <w:p w14:paraId="36A828DB" w14:textId="77777777" w:rsidR="0079456F" w:rsidRDefault="0079456F">
      <w:pPr>
        <w:spacing w:line="259" w:lineRule="auto"/>
        <w:rPr>
          <w:rFonts w:eastAsiaTheme="majorEastAsia" w:cs="Arial"/>
          <w:color w:val="8BB31E"/>
          <w:sz w:val="40"/>
          <w:szCs w:val="40"/>
        </w:rPr>
      </w:pPr>
      <w:r>
        <w:br w:type="page"/>
      </w:r>
    </w:p>
    <w:p w14:paraId="661BB644" w14:textId="2283D5A7" w:rsidR="00BC4E62" w:rsidRDefault="00BC4E62" w:rsidP="00BC4E62">
      <w:pPr>
        <w:pStyle w:val="berschrift2"/>
        <w:jc w:val="both"/>
      </w:pPr>
      <w:bookmarkStart w:id="27" w:name="_Toc529877989"/>
      <w:r w:rsidRPr="00E2695B">
        <w:lastRenderedPageBreak/>
        <w:t>Bezüge zu anderen</w:t>
      </w:r>
      <w:r w:rsidR="008444F7">
        <w:t>, bereits bestehenden</w:t>
      </w:r>
      <w:r w:rsidRPr="00E2695B">
        <w:t xml:space="preserve"> </w:t>
      </w:r>
      <w:r w:rsidR="008444F7">
        <w:t>kommunalen</w:t>
      </w:r>
      <w:r>
        <w:t xml:space="preserve"> </w:t>
      </w:r>
      <w:r w:rsidRPr="00E2695B">
        <w:t>Strategien</w:t>
      </w:r>
      <w:r w:rsidR="008444F7">
        <w:t>, Planungen</w:t>
      </w:r>
      <w:r w:rsidRPr="00E2695B">
        <w:t xml:space="preserve"> und überschneidende</w:t>
      </w:r>
      <w:r w:rsidR="00E0211A">
        <w:t>n</w:t>
      </w:r>
      <w:r w:rsidRPr="00E2695B">
        <w:t xml:space="preserve"> Themen</w:t>
      </w:r>
      <w:bookmarkEnd w:id="27"/>
    </w:p>
    <w:p w14:paraId="34C5D93B" w14:textId="435033AB" w:rsidR="00D9002E" w:rsidRDefault="00D9002E" w:rsidP="00D9002E">
      <w:pPr>
        <w:jc w:val="both"/>
      </w:pPr>
      <w:r>
        <w:t>Einleitung in das Kapitel.</w:t>
      </w:r>
    </w:p>
    <w:p w14:paraId="252B7EC8" w14:textId="416DF559" w:rsidR="00D9002E" w:rsidRPr="00ED1FC3" w:rsidRDefault="00D9002E" w:rsidP="00D9002E">
      <w:pPr>
        <w:pStyle w:val="Erluterungstext"/>
      </w:pPr>
      <w:r w:rsidRPr="00ED1FC3">
        <w:t>[</w:t>
      </w:r>
      <w:r>
        <w:t xml:space="preserve">Zusammenfassende Kurzerläuterung zum </w:t>
      </w:r>
      <w:r w:rsidRPr="00ED1FC3">
        <w:t>Inhalt d</w:t>
      </w:r>
      <w:r w:rsidR="00BC31C4">
        <w:t>ies</w:t>
      </w:r>
      <w:r w:rsidRPr="00ED1FC3">
        <w:t>es Kapitels.</w:t>
      </w:r>
      <w:r>
        <w:t xml:space="preserve"> 1 Absatz</w:t>
      </w:r>
      <w:r w:rsidRPr="00ED1FC3">
        <w:t>.]</w:t>
      </w:r>
    </w:p>
    <w:p w14:paraId="7C703248" w14:textId="77777777" w:rsidR="00D9002E" w:rsidRPr="00ED1FC3" w:rsidRDefault="00D9002E" w:rsidP="00935F91">
      <w:pPr>
        <w:jc w:val="both"/>
      </w:pPr>
    </w:p>
    <w:p w14:paraId="57D1812E" w14:textId="77777777" w:rsidR="00366B20" w:rsidRDefault="00366B20" w:rsidP="005816B4">
      <w:pPr>
        <w:pStyle w:val="berschrift3"/>
        <w:jc w:val="both"/>
      </w:pPr>
      <w:bookmarkStart w:id="28" w:name="_Toc529877990"/>
      <w:bookmarkStart w:id="29" w:name="_Toc517182740"/>
      <w:r>
        <w:t>Gesundheit</w:t>
      </w:r>
      <w:bookmarkEnd w:id="28"/>
    </w:p>
    <w:p w14:paraId="1B559C27" w14:textId="79216CA0" w:rsidR="00366B20" w:rsidRDefault="00366B20" w:rsidP="005816B4">
      <w:pPr>
        <w:jc w:val="both"/>
      </w:pPr>
      <w:r>
        <w:t>Zusammenhang zwischen</w:t>
      </w:r>
      <w:r w:rsidR="00796E4F">
        <w:t xml:space="preserve"> den Zielen </w:t>
      </w:r>
      <w:r w:rsidR="0059159F">
        <w:t>des kommunalen</w:t>
      </w:r>
      <w:r w:rsidR="0026399F">
        <w:t xml:space="preserve"> Biodiversitätsschutz</w:t>
      </w:r>
      <w:r w:rsidR="0059159F">
        <w:t>es,</w:t>
      </w:r>
      <w:r w:rsidR="0026399F">
        <w:t xml:space="preserve"> </w:t>
      </w:r>
      <w:r w:rsidR="00DE4CFC">
        <w:t xml:space="preserve">der </w:t>
      </w:r>
      <w:proofErr w:type="spellStart"/>
      <w:r w:rsidR="0059159F">
        <w:t>Klimaresilienz</w:t>
      </w:r>
      <w:proofErr w:type="spellEnd"/>
      <w:r w:rsidR="0059159F">
        <w:t xml:space="preserve"> </w:t>
      </w:r>
      <w:r>
        <w:t>und Gesundheit</w:t>
      </w:r>
      <w:r w:rsidR="00C12FE8">
        <w:t>, Gesundheitsvorsorge und -förderung</w:t>
      </w:r>
      <w:r>
        <w:t xml:space="preserve"> </w:t>
      </w:r>
      <w:r w:rsidR="00C12FE8">
        <w:t xml:space="preserve">sowie </w:t>
      </w:r>
      <w:r w:rsidR="0059159F">
        <w:t>deren</w:t>
      </w:r>
      <w:r w:rsidR="00C12FE8">
        <w:t xml:space="preserve"> aktuelle</w:t>
      </w:r>
      <w:r w:rsidR="0059159F">
        <w:t>r</w:t>
      </w:r>
      <w:r w:rsidR="00C12FE8">
        <w:t xml:space="preserve"> Organisation </w:t>
      </w:r>
      <w:r>
        <w:t xml:space="preserve">in der </w:t>
      </w:r>
      <w:r w:rsidR="002752DF">
        <w:t>Stadt –</w:t>
      </w:r>
      <w:r w:rsidR="00796E4F">
        <w:t xml:space="preserve"> idealerweise unter Berücksichtigung verschiedener Zeithorizonte (kurz-, mittel- und langfristig).</w:t>
      </w:r>
      <w:r w:rsidR="00EC352F">
        <w:t xml:space="preserve"> </w:t>
      </w:r>
    </w:p>
    <w:p w14:paraId="3E5440DC" w14:textId="38767A3C" w:rsidR="00366B20" w:rsidRPr="0059159F" w:rsidRDefault="00087B9C" w:rsidP="001224FB">
      <w:pPr>
        <w:pStyle w:val="Erluterungstext"/>
      </w:pPr>
      <w:r w:rsidRPr="0059159F">
        <w:t>[</w:t>
      </w:r>
      <w:r w:rsidR="00B00851">
        <w:t>Dokumentation des Status quo. Berührungspunkte und wechselseitige</w:t>
      </w:r>
      <w:r w:rsidR="00244720">
        <w:t>n</w:t>
      </w:r>
      <w:r w:rsidR="00B00851">
        <w:t xml:space="preserve"> Einfluss der Politik- und Handlungsfelder</w:t>
      </w:r>
      <w:r w:rsidR="00244720">
        <w:t xml:space="preserve"> beschreiben</w:t>
      </w:r>
      <w:r w:rsidR="00B00851">
        <w:t xml:space="preserve">. </w:t>
      </w:r>
      <w:r w:rsidR="00012922">
        <w:t>1 Seite.</w:t>
      </w:r>
      <w:r w:rsidR="00366B20" w:rsidRPr="0059159F">
        <w:t>]</w:t>
      </w:r>
    </w:p>
    <w:p w14:paraId="00283D76" w14:textId="551529E7" w:rsidR="00796E4F" w:rsidRDefault="00796E4F" w:rsidP="001224FB">
      <w:pPr>
        <w:pStyle w:val="Erluterungstext"/>
      </w:pPr>
      <w:r w:rsidRPr="0059159F">
        <w:t>[</w:t>
      </w:r>
      <w:r w:rsidR="00B00851" w:rsidRPr="0059159F">
        <w:t xml:space="preserve">Gibt es </w:t>
      </w:r>
      <w:proofErr w:type="spellStart"/>
      <w:r w:rsidR="00B00851" w:rsidRPr="0059159F">
        <w:t>Biodiv</w:t>
      </w:r>
      <w:proofErr w:type="spellEnd"/>
      <w:r w:rsidR="00B00851" w:rsidRPr="0059159F">
        <w:t xml:space="preserve">- oder AFOK-Maßnahmen, die gezielt </w:t>
      </w:r>
      <w:r w:rsidR="00244720">
        <w:t xml:space="preserve">(oder auch indirekt) </w:t>
      </w:r>
      <w:r w:rsidR="00B00851" w:rsidRPr="0059159F">
        <w:t>auf die Gesundheit der Stadtbevölkerung abzielen? Gibt es stadtspezifische Erkenntnisse zur aktuellen gesundheitlichen Situation der Stadtbevölkerung im Zusammenhang mit Biodiversität und Klima (z.</w:t>
      </w:r>
      <w:r w:rsidR="00D17D8C">
        <w:t> </w:t>
      </w:r>
      <w:r w:rsidR="00B00851" w:rsidRPr="0059159F">
        <w:t>B. erhöhte Anzahl der Todesfälle während einer Hitzeperiode)? Welche Informationen fehlen?</w:t>
      </w:r>
      <w:r w:rsidR="00B00851">
        <w:t xml:space="preserve"> </w:t>
      </w:r>
      <w:r w:rsidRPr="0059159F">
        <w:t>Gibt es Synergien und</w:t>
      </w:r>
      <w:r w:rsidR="00EC352F" w:rsidRPr="0059159F">
        <w:t xml:space="preserve"> </w:t>
      </w:r>
      <w:r w:rsidRPr="0059159F">
        <w:t xml:space="preserve">/ oder </w:t>
      </w:r>
      <w:r w:rsidR="002752DF" w:rsidRPr="0059159F">
        <w:t>Konflikte</w:t>
      </w:r>
      <w:r w:rsidRPr="0059159F">
        <w:t xml:space="preserve"> zwischen den bestehenden Zielen und Entwicklungslinien des städtischen Gesundheit</w:t>
      </w:r>
      <w:r w:rsidR="002752DF" w:rsidRPr="0059159F">
        <w:t>s</w:t>
      </w:r>
      <w:r w:rsidRPr="0059159F">
        <w:t xml:space="preserve">managements und den festgelegten Zielen und Entwicklungslinien </w:t>
      </w:r>
      <w:r w:rsidR="0026399F" w:rsidRPr="0059159F">
        <w:t xml:space="preserve">im kommunalen </w:t>
      </w:r>
      <w:r w:rsidRPr="0059159F">
        <w:t>Biodiversität</w:t>
      </w:r>
      <w:r w:rsidR="0026399F" w:rsidRPr="0059159F">
        <w:t>sschutz</w:t>
      </w:r>
      <w:r w:rsidRPr="0059159F">
        <w:t xml:space="preserve"> und </w:t>
      </w:r>
      <w:r w:rsidR="0026399F" w:rsidRPr="0059159F">
        <w:t xml:space="preserve">bei kommunalen </w:t>
      </w:r>
      <w:r w:rsidR="003463F0" w:rsidRPr="0059159F">
        <w:t>Anpassung</w:t>
      </w:r>
      <w:r w:rsidR="0026399F" w:rsidRPr="0059159F">
        <w:t>smaßnahmen</w:t>
      </w:r>
      <w:r w:rsidR="003463F0" w:rsidRPr="0059159F">
        <w:t xml:space="preserve"> an die Folgen des Klimawande</w:t>
      </w:r>
      <w:r w:rsidR="002752DF" w:rsidRPr="0059159F">
        <w:t>l</w:t>
      </w:r>
      <w:r w:rsidR="003463F0" w:rsidRPr="0059159F">
        <w:t>s</w:t>
      </w:r>
      <w:r w:rsidRPr="0059159F">
        <w:t>?]</w:t>
      </w:r>
    </w:p>
    <w:p w14:paraId="27F57722" w14:textId="77777777" w:rsidR="00062407" w:rsidRPr="0059159F" w:rsidRDefault="00062407" w:rsidP="001224FB">
      <w:pPr>
        <w:pStyle w:val="Erluterungstext"/>
      </w:pPr>
    </w:p>
    <w:p w14:paraId="4EFEC8B7" w14:textId="77777777" w:rsidR="00366B20" w:rsidRDefault="00366B20" w:rsidP="005816B4">
      <w:pPr>
        <w:pStyle w:val="berschrift3"/>
        <w:jc w:val="both"/>
      </w:pPr>
      <w:bookmarkStart w:id="30" w:name="_Toc517182742"/>
      <w:bookmarkStart w:id="31" w:name="_Toc529877991"/>
      <w:bookmarkStart w:id="32" w:name="_Toc517182741"/>
      <w:r>
        <w:t>Gewässer- und Flächenmanagement</w:t>
      </w:r>
      <w:bookmarkEnd w:id="30"/>
      <w:bookmarkEnd w:id="31"/>
    </w:p>
    <w:p w14:paraId="1F66E375" w14:textId="69C5BC73" w:rsidR="00366B20" w:rsidRDefault="00366B20" w:rsidP="005816B4">
      <w:pPr>
        <w:jc w:val="both"/>
      </w:pPr>
      <w:r>
        <w:t xml:space="preserve">Zusammenhang </w:t>
      </w:r>
      <w:r w:rsidR="009D109B">
        <w:t>zwischen den hierzu einschlägigen</w:t>
      </w:r>
      <w:r w:rsidR="00144C18">
        <w:t> </w:t>
      </w:r>
      <w:r w:rsidR="009D109B">
        <w:t>/</w:t>
      </w:r>
      <w:r w:rsidR="00144C18">
        <w:t> </w:t>
      </w:r>
      <w:r w:rsidR="009D109B">
        <w:t xml:space="preserve">tangierenden </w:t>
      </w:r>
      <w:r>
        <w:t>Ziele</w:t>
      </w:r>
      <w:r w:rsidR="009D109B">
        <w:t xml:space="preserve">n, Planungen und der aktuellen Bewirtschaftungspraxis innerhalb </w:t>
      </w:r>
      <w:r>
        <w:t>de</w:t>
      </w:r>
      <w:r w:rsidR="009D109B">
        <w:t>s</w:t>
      </w:r>
      <w:r>
        <w:t xml:space="preserve"> </w:t>
      </w:r>
      <w:r w:rsidRPr="00380669">
        <w:t>Gewässer-</w:t>
      </w:r>
      <w:r w:rsidR="009D109B">
        <w:t xml:space="preserve">, </w:t>
      </w:r>
      <w:r w:rsidRPr="00380669">
        <w:t>Flächen-</w:t>
      </w:r>
      <w:r w:rsidR="00144C18">
        <w:t> </w:t>
      </w:r>
      <w:r w:rsidR="009D109B">
        <w:t>/</w:t>
      </w:r>
      <w:r w:rsidR="00144C18">
        <w:t> </w:t>
      </w:r>
      <w:r w:rsidR="009D109B">
        <w:t>Freiraumm</w:t>
      </w:r>
      <w:r w:rsidRPr="00380669">
        <w:t>anagement</w:t>
      </w:r>
      <w:r>
        <w:t>s und de</w:t>
      </w:r>
      <w:r w:rsidR="0010573D">
        <w:t xml:space="preserve">n Zielen </w:t>
      </w:r>
      <w:r w:rsidR="0059159F">
        <w:t xml:space="preserve">des kommunalen Biodiversitätsschutzes und der </w:t>
      </w:r>
      <w:proofErr w:type="spellStart"/>
      <w:r w:rsidR="0059159F">
        <w:t>Klimaresilienz</w:t>
      </w:r>
      <w:proofErr w:type="spellEnd"/>
      <w:r w:rsidR="009D109B">
        <w:t>.</w:t>
      </w:r>
    </w:p>
    <w:p w14:paraId="1319F9E9" w14:textId="7D7076D6" w:rsidR="0010573D" w:rsidRPr="007E1438" w:rsidRDefault="0010573D" w:rsidP="001224FB">
      <w:pPr>
        <w:pStyle w:val="Erluterungstext"/>
      </w:pPr>
      <w:r w:rsidRPr="007E1438">
        <w:t xml:space="preserve">[Berührungspunkte und </w:t>
      </w:r>
      <w:r w:rsidR="00087B9C" w:rsidRPr="007E1438">
        <w:t>wechselseitigen</w:t>
      </w:r>
      <w:r w:rsidR="007F35CD" w:rsidRPr="007E1438">
        <w:t xml:space="preserve"> </w:t>
      </w:r>
      <w:r w:rsidRPr="007E1438">
        <w:t xml:space="preserve">Einfluss </w:t>
      </w:r>
      <w:r w:rsidR="007F35CD" w:rsidRPr="007E1438">
        <w:t>der</w:t>
      </w:r>
      <w:r w:rsidRPr="007E1438">
        <w:t xml:space="preserve"> Politik- und Handlungsfelder</w:t>
      </w:r>
      <w:r w:rsidR="00087B9C" w:rsidRPr="007E1438">
        <w:t xml:space="preserve"> beschreiben</w:t>
      </w:r>
      <w:r w:rsidR="00927B1A" w:rsidRPr="007E1438">
        <w:t>. Idealerweise unter Berücksichtigung verschiedener Zeithorizonte (kurz-, mittel- und langfristig)</w:t>
      </w:r>
      <w:r w:rsidR="008833AF" w:rsidRPr="007E1438">
        <w:t>.</w:t>
      </w:r>
      <w:r w:rsidR="00012922">
        <w:t xml:space="preserve"> 1 Seite.</w:t>
      </w:r>
      <w:r w:rsidRPr="007E1438">
        <w:t>]</w:t>
      </w:r>
    </w:p>
    <w:p w14:paraId="4930C437" w14:textId="221A3A2E" w:rsidR="00366B20" w:rsidRDefault="00366B20" w:rsidP="001224FB">
      <w:pPr>
        <w:pStyle w:val="Erluterungstext"/>
      </w:pPr>
      <w:r w:rsidRPr="007E1438">
        <w:t xml:space="preserve">[Gibt es Synergien </w:t>
      </w:r>
      <w:r w:rsidR="00796E4F" w:rsidRPr="007E1438">
        <w:t>und</w:t>
      </w:r>
      <w:r w:rsidR="00144C18">
        <w:t> </w:t>
      </w:r>
      <w:r w:rsidR="0059159F" w:rsidRPr="007E1438">
        <w:t>/</w:t>
      </w:r>
      <w:r w:rsidR="00144C18">
        <w:t> </w:t>
      </w:r>
      <w:r w:rsidR="00796E4F" w:rsidRPr="007E1438">
        <w:t xml:space="preserve">oder </w:t>
      </w:r>
      <w:r w:rsidR="00ED2FEE" w:rsidRPr="007E1438">
        <w:t>Konflikte</w:t>
      </w:r>
      <w:r w:rsidR="00796E4F" w:rsidRPr="007E1438">
        <w:t xml:space="preserve"> </w:t>
      </w:r>
      <w:r w:rsidRPr="007E1438">
        <w:t>zwischen bestehenden Gewässer- und Flächenmanagement</w:t>
      </w:r>
      <w:r w:rsidR="00244720">
        <w:softHyphen/>
      </w:r>
      <w:r w:rsidR="00D17D8C">
        <w:t>s</w:t>
      </w:r>
      <w:r w:rsidRPr="007E1438">
        <w:t>trategien und den festgelegten Zielen und En</w:t>
      </w:r>
      <w:r w:rsidR="0086391C" w:rsidRPr="007E1438">
        <w:t>tw</w:t>
      </w:r>
      <w:r w:rsidRPr="007E1438">
        <w:t>icklungsl</w:t>
      </w:r>
      <w:r w:rsidR="005816B4" w:rsidRPr="007E1438">
        <w:t xml:space="preserve">inien </w:t>
      </w:r>
      <w:r w:rsidR="0026399F" w:rsidRPr="007E1438">
        <w:t>im kommunalen Biodiversitätsschutz und bei kommunalen Anpassungsmaßnahmen an die Folgen des Klimawande</w:t>
      </w:r>
      <w:r w:rsidR="00ED2FEE" w:rsidRPr="007E1438">
        <w:t>l</w:t>
      </w:r>
      <w:r w:rsidR="0026399F" w:rsidRPr="007E1438">
        <w:t>s</w:t>
      </w:r>
      <w:r w:rsidR="00796E4F" w:rsidRPr="007E1438">
        <w:t>?</w:t>
      </w:r>
      <w:r w:rsidR="009564ED" w:rsidRPr="007E1438">
        <w:t>]</w:t>
      </w:r>
    </w:p>
    <w:p w14:paraId="6336B952" w14:textId="77777777" w:rsidR="00062407" w:rsidRPr="007E1438" w:rsidRDefault="00062407" w:rsidP="001224FB">
      <w:pPr>
        <w:pStyle w:val="Erluterungstext"/>
      </w:pPr>
    </w:p>
    <w:p w14:paraId="0BA1C32A" w14:textId="0B58ECCD" w:rsidR="00366B20" w:rsidRPr="00366B20" w:rsidRDefault="00E06B31" w:rsidP="005816B4">
      <w:pPr>
        <w:pStyle w:val="berschrift3"/>
        <w:jc w:val="both"/>
      </w:pPr>
      <w:bookmarkStart w:id="33" w:name="_Toc517182743"/>
      <w:bookmarkStart w:id="34" w:name="_Ref528050761"/>
      <w:bookmarkStart w:id="35" w:name="_Ref528072552"/>
      <w:bookmarkStart w:id="36" w:name="_Toc529877992"/>
      <w:bookmarkEnd w:id="29"/>
      <w:bookmarkEnd w:id="32"/>
      <w:r>
        <w:lastRenderedPageBreak/>
        <w:t>Transport</w:t>
      </w:r>
      <w:bookmarkEnd w:id="33"/>
      <w:r w:rsidR="00366B20">
        <w:t xml:space="preserve"> und Mobilität</w:t>
      </w:r>
      <w:bookmarkEnd w:id="34"/>
      <w:bookmarkEnd w:id="35"/>
      <w:bookmarkEnd w:id="36"/>
    </w:p>
    <w:p w14:paraId="71CF0E36" w14:textId="1E8E4F9F" w:rsidR="00366B20" w:rsidRDefault="00366B20" w:rsidP="005816B4">
      <w:pPr>
        <w:jc w:val="both"/>
      </w:pPr>
      <w:r>
        <w:t xml:space="preserve">Zusammenhang </w:t>
      </w:r>
      <w:r w:rsidR="00D4687C">
        <w:t xml:space="preserve">zwischen </w:t>
      </w:r>
      <w:r w:rsidR="009D109B">
        <w:t xml:space="preserve">der aktuellen Organisation des städtischen Verkehrs, </w:t>
      </w:r>
      <w:r w:rsidR="00D4687C">
        <w:t xml:space="preserve">den verkehrsbezogenen Entwicklungszielen und Planungen der Kommune </w:t>
      </w:r>
      <w:r w:rsidR="009D109B">
        <w:t>(Verkehrs-</w:t>
      </w:r>
      <w:r w:rsidR="00144C18">
        <w:t> </w:t>
      </w:r>
      <w:r w:rsidR="009D109B">
        <w:t>/</w:t>
      </w:r>
      <w:r w:rsidR="00144C18">
        <w:t> </w:t>
      </w:r>
      <w:r w:rsidR="009D109B">
        <w:t xml:space="preserve">Mobilitätskonzept) und </w:t>
      </w:r>
      <w:r w:rsidR="0059159F">
        <w:t xml:space="preserve">den Zielen des kommunalen Biodiversitätsschutzes und der </w:t>
      </w:r>
      <w:proofErr w:type="spellStart"/>
      <w:r w:rsidR="0059159F">
        <w:t>Klimaresilienz</w:t>
      </w:r>
      <w:proofErr w:type="spellEnd"/>
      <w:r w:rsidR="00ED2FEE">
        <w:t>.</w:t>
      </w:r>
    </w:p>
    <w:p w14:paraId="7CA9890F" w14:textId="3C3C3229" w:rsidR="00B96185" w:rsidRPr="007E1438" w:rsidRDefault="00B96185" w:rsidP="001224FB">
      <w:pPr>
        <w:pStyle w:val="Erluterungstext"/>
      </w:pPr>
      <w:r w:rsidRPr="007E1438">
        <w:t>[</w:t>
      </w:r>
      <w:r w:rsidR="00244720">
        <w:t>Berührungspunkte und wechselseitige</w:t>
      </w:r>
      <w:r w:rsidR="00542993" w:rsidRPr="007E1438">
        <w:t xml:space="preserve"> Einfluss der Politik- und Handlungsfelder</w:t>
      </w:r>
      <w:r w:rsidR="00244720">
        <w:t xml:space="preserve"> beschreiben</w:t>
      </w:r>
      <w:r w:rsidR="00C2761C" w:rsidRPr="007E1438">
        <w:t xml:space="preserve">. </w:t>
      </w:r>
      <w:r w:rsidR="008833AF" w:rsidRPr="007E1438">
        <w:t>I</w:t>
      </w:r>
      <w:r w:rsidR="00C2761C" w:rsidRPr="007E1438">
        <w:t>dealerweise unter Berücksichtigung verschiedener Zeithorizonte (kurz-, mittel- und langfristig)</w:t>
      </w:r>
      <w:r w:rsidR="008833AF" w:rsidRPr="007E1438">
        <w:t>.</w:t>
      </w:r>
      <w:r w:rsidR="00012922">
        <w:t xml:space="preserve"> 1 Seite.</w:t>
      </w:r>
      <w:r w:rsidRPr="007E1438">
        <w:t>]</w:t>
      </w:r>
    </w:p>
    <w:p w14:paraId="2F61352A" w14:textId="54AE1352" w:rsidR="00366B20" w:rsidRPr="007E1438" w:rsidRDefault="00366B20" w:rsidP="001224FB">
      <w:pPr>
        <w:pStyle w:val="Erluterungstext"/>
      </w:pPr>
      <w:r w:rsidRPr="007E1438">
        <w:t>[</w:t>
      </w:r>
      <w:r w:rsidR="0059159F" w:rsidRPr="007E1438">
        <w:t xml:space="preserve">Welche grünflächenbezogenen (Um-)Gestaltungsaktivitäten für naturnahes und </w:t>
      </w:r>
      <w:proofErr w:type="spellStart"/>
      <w:r w:rsidR="0059159F" w:rsidRPr="007E1438">
        <w:t>klimaresilientes</w:t>
      </w:r>
      <w:proofErr w:type="spellEnd"/>
      <w:r w:rsidR="0059159F" w:rsidRPr="007E1438">
        <w:t xml:space="preserve"> Stadtgrün (wie z.</w:t>
      </w:r>
      <w:r w:rsidR="00144C18">
        <w:t> </w:t>
      </w:r>
      <w:r w:rsidR="0059159F" w:rsidRPr="007E1438">
        <w:t>B. Ausbau von Grünachsen und -Korridoren als Biotopvernetzung) stehen in potenziellem oder konkret-akutem Widerspruch zu verkehrs-</w:t>
      </w:r>
      <w:r w:rsidRPr="007E1438">
        <w:t xml:space="preserve"> </w:t>
      </w:r>
      <w:r w:rsidR="0059159F" w:rsidRPr="007E1438">
        <w:t>bzw.</w:t>
      </w:r>
      <w:r w:rsidRPr="007E1438">
        <w:t xml:space="preserve"> </w:t>
      </w:r>
      <w:r w:rsidR="0059159F" w:rsidRPr="007E1438">
        <w:t>m</w:t>
      </w:r>
      <w:r w:rsidRPr="007E1438">
        <w:t>obilität</w:t>
      </w:r>
      <w:r w:rsidR="0059159F" w:rsidRPr="007E1438">
        <w:t>sbezogenen Planungen und Maßnahmen</w:t>
      </w:r>
      <w:r w:rsidRPr="007E1438">
        <w:t xml:space="preserve"> der </w:t>
      </w:r>
      <w:r w:rsidR="0059159F" w:rsidRPr="007E1438">
        <w:t>Kommune</w:t>
      </w:r>
      <w:r w:rsidRPr="007E1438">
        <w:t>?</w:t>
      </w:r>
      <w:r w:rsidR="00EB46A7">
        <w:t xml:space="preserve"> Wo gibt</w:t>
      </w:r>
      <w:r w:rsidR="00692AFB">
        <w:t> </w:t>
      </w:r>
      <w:r w:rsidR="00EB46A7">
        <w:t>/</w:t>
      </w:r>
      <w:r w:rsidR="00692AFB">
        <w:t> </w:t>
      </w:r>
      <w:r w:rsidR="00EB46A7">
        <w:t>gäbe es Synergien?</w:t>
      </w:r>
      <w:r w:rsidRPr="007E1438">
        <w:t>]</w:t>
      </w:r>
    </w:p>
    <w:p w14:paraId="78988AF4" w14:textId="32B8A0C5" w:rsidR="00E06B31" w:rsidRDefault="00E06B31" w:rsidP="005816B4">
      <w:pPr>
        <w:pStyle w:val="berschrift3"/>
        <w:jc w:val="both"/>
      </w:pPr>
      <w:bookmarkStart w:id="37" w:name="_Toc517182744"/>
      <w:bookmarkStart w:id="38" w:name="_Toc529877993"/>
      <w:r>
        <w:t>Energie</w:t>
      </w:r>
      <w:bookmarkEnd w:id="37"/>
      <w:bookmarkEnd w:id="38"/>
    </w:p>
    <w:p w14:paraId="42A631EC" w14:textId="7531A003" w:rsidR="00B96185" w:rsidRDefault="00366B20" w:rsidP="005816B4">
      <w:pPr>
        <w:jc w:val="both"/>
      </w:pPr>
      <w:r>
        <w:t>Zusammenhang</w:t>
      </w:r>
      <w:r w:rsidR="007E1438">
        <w:t xml:space="preserve"> </w:t>
      </w:r>
      <w:r w:rsidR="00D4687C">
        <w:t xml:space="preserve">zwischen </w:t>
      </w:r>
      <w:r>
        <w:t xml:space="preserve">der aktuellen </w:t>
      </w:r>
      <w:r w:rsidR="00D4687C">
        <w:t xml:space="preserve">Organisation der städtischen Energieversorgung </w:t>
      </w:r>
      <w:r>
        <w:t xml:space="preserve">und </w:t>
      </w:r>
      <w:r w:rsidR="00D4687C">
        <w:t xml:space="preserve">den energie- und energiewirtschaftsbezogenen Entwicklungszielen und Planungen der Kommune </w:t>
      </w:r>
      <w:r w:rsidR="009D109B">
        <w:t xml:space="preserve">und </w:t>
      </w:r>
      <w:r w:rsidR="007E1438">
        <w:t xml:space="preserve">den Zielen des kommunalen Biodiversitätsschutzes und der </w:t>
      </w:r>
      <w:proofErr w:type="spellStart"/>
      <w:r w:rsidR="007E1438">
        <w:t>Klimaresilienz</w:t>
      </w:r>
      <w:proofErr w:type="spellEnd"/>
      <w:r w:rsidR="00D4687C">
        <w:t>.</w:t>
      </w:r>
    </w:p>
    <w:p w14:paraId="3063F868" w14:textId="1D13A4E0" w:rsidR="00366B20" w:rsidRPr="00587A93" w:rsidRDefault="00B96185" w:rsidP="001224FB">
      <w:pPr>
        <w:pStyle w:val="Erluterungstext"/>
      </w:pPr>
      <w:r w:rsidRPr="00587A93">
        <w:t>[</w:t>
      </w:r>
      <w:r w:rsidR="00542993" w:rsidRPr="00587A93">
        <w:t>Berührungspunkte und wechselseitige</w:t>
      </w:r>
      <w:r w:rsidR="00A7047D">
        <w:t>n</w:t>
      </w:r>
      <w:r w:rsidR="00542993" w:rsidRPr="00587A93">
        <w:t xml:space="preserve"> Einfluss der Politik- und Handlungsfelder</w:t>
      </w:r>
      <w:r w:rsidR="00A7047D">
        <w:t xml:space="preserve"> beschreiben.</w:t>
      </w:r>
      <w:r w:rsidR="008833AF" w:rsidRPr="00587A93">
        <w:t xml:space="preserve"> </w:t>
      </w:r>
      <w:r w:rsidR="00A7047D">
        <w:t>I</w:t>
      </w:r>
      <w:r w:rsidR="008833AF" w:rsidRPr="00587A93">
        <w:t>dealerweise unter Berücksichtigung verschiedener Zeithorizonte (kurz-, mittel- und langfristig).</w:t>
      </w:r>
      <w:r w:rsidR="00E93450">
        <w:t xml:space="preserve"> 1 </w:t>
      </w:r>
      <w:r w:rsidR="00012922">
        <w:t>Seite.</w:t>
      </w:r>
      <w:r w:rsidRPr="00587A93">
        <w:t>]</w:t>
      </w:r>
    </w:p>
    <w:p w14:paraId="2FA3CA5F" w14:textId="494EBAD5" w:rsidR="00366B20" w:rsidRPr="00587A93" w:rsidRDefault="00366B20" w:rsidP="001224FB">
      <w:pPr>
        <w:pStyle w:val="Erluterungstext"/>
      </w:pPr>
      <w:r w:rsidRPr="00587A93">
        <w:t>[</w:t>
      </w:r>
      <w:r w:rsidR="007E1438" w:rsidRPr="00587A93">
        <w:t xml:space="preserve">Welche grünflächenbezogenen (Um-)Gestaltungsaktivitäten für naturnahes und </w:t>
      </w:r>
      <w:proofErr w:type="spellStart"/>
      <w:r w:rsidR="007E1438" w:rsidRPr="00587A93">
        <w:t>klimaresilientes</w:t>
      </w:r>
      <w:proofErr w:type="spellEnd"/>
      <w:r w:rsidR="007E1438" w:rsidRPr="00587A93">
        <w:t xml:space="preserve"> Stadtgrün stehen in potenziellem oder konkret-akutem Widerspruch </w:t>
      </w:r>
      <w:r w:rsidRPr="00587A93">
        <w:t xml:space="preserve">zur </w:t>
      </w:r>
      <w:r w:rsidR="007E1438" w:rsidRPr="00587A93">
        <w:t>e</w:t>
      </w:r>
      <w:r w:rsidRPr="00587A93">
        <w:t>nergieprod</w:t>
      </w:r>
      <w:r w:rsidR="0086391C" w:rsidRPr="00587A93">
        <w:t>u</w:t>
      </w:r>
      <w:r w:rsidRPr="00587A93">
        <w:t>k</w:t>
      </w:r>
      <w:r w:rsidR="0086391C" w:rsidRPr="00587A93">
        <w:t>t</w:t>
      </w:r>
      <w:r w:rsidRPr="00587A93">
        <w:t>ion</w:t>
      </w:r>
      <w:r w:rsidR="007E1438" w:rsidRPr="00587A93">
        <w:t>s-</w:t>
      </w:r>
      <w:r w:rsidRPr="00587A93">
        <w:t xml:space="preserve"> und </w:t>
      </w:r>
      <w:r w:rsidR="007E1438" w:rsidRPr="00587A93">
        <w:t>e</w:t>
      </w:r>
      <w:r w:rsidR="005816B4" w:rsidRPr="00587A93">
        <w:t>nergiev</w:t>
      </w:r>
      <w:r w:rsidRPr="00587A93">
        <w:t>ersorgung</w:t>
      </w:r>
      <w:r w:rsidR="007E1438" w:rsidRPr="00587A93">
        <w:t>bezogenen Planungen und Maßnahmen der Kommune</w:t>
      </w:r>
      <w:r w:rsidR="00B00851">
        <w:t xml:space="preserve"> </w:t>
      </w:r>
      <w:r w:rsidR="00B00851" w:rsidRPr="00587A93">
        <w:t>(wie z.</w:t>
      </w:r>
      <w:r w:rsidR="006E69AD">
        <w:t> </w:t>
      </w:r>
      <w:r w:rsidR="00B00851" w:rsidRPr="00587A93">
        <w:t xml:space="preserve">B. </w:t>
      </w:r>
      <w:r w:rsidR="00BC31C4">
        <w:t>Überlegungen für eine Gründachstrategie und/oder für ein Solardachförderprogramm</w:t>
      </w:r>
      <w:r w:rsidR="00B00851" w:rsidRPr="00587A93">
        <w:t>)</w:t>
      </w:r>
      <w:r w:rsidR="007E1438" w:rsidRPr="00587A93">
        <w:t>?</w:t>
      </w:r>
      <w:r w:rsidR="00EB46A7" w:rsidRPr="00587A93">
        <w:t xml:space="preserve"> Wo gibt</w:t>
      </w:r>
      <w:r w:rsidR="00692AFB">
        <w:t> </w:t>
      </w:r>
      <w:r w:rsidR="00EB46A7" w:rsidRPr="00587A93">
        <w:t>/</w:t>
      </w:r>
      <w:r w:rsidR="00692AFB">
        <w:t> </w:t>
      </w:r>
      <w:r w:rsidR="00EB46A7" w:rsidRPr="00587A93">
        <w:t>gäbe es Synergien?</w:t>
      </w:r>
      <w:r w:rsidR="007E1438" w:rsidRPr="00587A93">
        <w:t>]</w:t>
      </w:r>
    </w:p>
    <w:p w14:paraId="18A24173" w14:textId="77777777" w:rsidR="00366B20" w:rsidRDefault="00366B20" w:rsidP="005816B4">
      <w:pPr>
        <w:pStyle w:val="berschrift3"/>
        <w:jc w:val="both"/>
      </w:pPr>
      <w:bookmarkStart w:id="39" w:name="_Toc529877994"/>
      <w:bookmarkStart w:id="40" w:name="_Toc517182745"/>
      <w:r>
        <w:t>Abfall</w:t>
      </w:r>
      <w:bookmarkEnd w:id="39"/>
    </w:p>
    <w:p w14:paraId="23B5A1C2" w14:textId="34ED097F" w:rsidR="00366B20" w:rsidRDefault="00366B20" w:rsidP="005816B4">
      <w:pPr>
        <w:jc w:val="both"/>
      </w:pPr>
      <w:r>
        <w:t xml:space="preserve">Zusammenhang </w:t>
      </w:r>
      <w:r w:rsidR="005D50CF">
        <w:t xml:space="preserve">zwischen </w:t>
      </w:r>
      <w:r w:rsidR="008137A6">
        <w:t xml:space="preserve">der aktuellen Organisation des städtischen Abfallmanagements, den abfallwirtschaftsbezogenen Entwicklungszielen und Planungen der Kommune und </w:t>
      </w:r>
      <w:r w:rsidR="005D50CF">
        <w:t xml:space="preserve">den </w:t>
      </w:r>
      <w:r w:rsidR="00D4687C">
        <w:t>hierzu einschlägigen</w:t>
      </w:r>
      <w:r w:rsidR="00692AFB">
        <w:t> </w:t>
      </w:r>
      <w:r w:rsidR="00D4687C">
        <w:t>/</w:t>
      </w:r>
      <w:r w:rsidR="00692AFB">
        <w:t> </w:t>
      </w:r>
      <w:r w:rsidR="00D4687C">
        <w:t>tangierenden</w:t>
      </w:r>
      <w:r w:rsidR="00DB7653">
        <w:t xml:space="preserve"> </w:t>
      </w:r>
      <w:r>
        <w:t>Ziele</w:t>
      </w:r>
      <w:r w:rsidR="005D50CF">
        <w:t>n</w:t>
      </w:r>
      <w:r>
        <w:t xml:space="preserve"> </w:t>
      </w:r>
      <w:r w:rsidR="008137A6">
        <w:t>des</w:t>
      </w:r>
      <w:r w:rsidR="00ED2FEE" w:rsidRPr="00DB7653">
        <w:t xml:space="preserve"> </w:t>
      </w:r>
      <w:r w:rsidR="00ED2FEE">
        <w:t>kommunale</w:t>
      </w:r>
      <w:r w:rsidR="008137A6">
        <w:t>n</w:t>
      </w:r>
      <w:r w:rsidR="00DB7653" w:rsidRPr="00DB7653">
        <w:t xml:space="preserve"> Biodiversitätsschutz</w:t>
      </w:r>
      <w:r w:rsidR="008137A6">
        <w:t>es</w:t>
      </w:r>
      <w:r w:rsidR="00DB7653" w:rsidRPr="00DB7653">
        <w:t xml:space="preserve"> </w:t>
      </w:r>
      <w:r w:rsidR="008137A6">
        <w:t xml:space="preserve">und der </w:t>
      </w:r>
      <w:proofErr w:type="spellStart"/>
      <w:r w:rsidR="008137A6">
        <w:t>Klimaresilienz</w:t>
      </w:r>
      <w:proofErr w:type="spellEnd"/>
      <w:r w:rsidR="00BC31C4">
        <w:t>.</w:t>
      </w:r>
    </w:p>
    <w:p w14:paraId="018A702E" w14:textId="743A7776" w:rsidR="00B96185" w:rsidRPr="00587A93" w:rsidRDefault="00B96185" w:rsidP="001224FB">
      <w:pPr>
        <w:pStyle w:val="Erluterungstext"/>
      </w:pPr>
      <w:r w:rsidRPr="00587A93">
        <w:t>[</w:t>
      </w:r>
      <w:r w:rsidR="007F35CD" w:rsidRPr="00587A93">
        <w:t>Beschreibung von Berührungspunkten und wechselseitigem Einfluss der Politik- und Handlungsfelder</w:t>
      </w:r>
      <w:r w:rsidR="00E93450">
        <w:t>,</w:t>
      </w:r>
      <w:r w:rsidR="00126D75" w:rsidRPr="00587A93">
        <w:t xml:space="preserve"> </w:t>
      </w:r>
      <w:r w:rsidR="00E93450">
        <w:t>i</w:t>
      </w:r>
      <w:r w:rsidR="00126D75" w:rsidRPr="00587A93">
        <w:t>dealerweise unter Berücksichtigung verschiedener Zeithorizonte (kurz-, mittel- und langfristig)</w:t>
      </w:r>
      <w:r w:rsidR="000F1DA4" w:rsidRPr="00587A93">
        <w:t>.</w:t>
      </w:r>
      <w:r w:rsidR="00012922">
        <w:t xml:space="preserve"> 1 Seite.</w:t>
      </w:r>
      <w:r w:rsidRPr="00587A93">
        <w:t>]</w:t>
      </w:r>
    </w:p>
    <w:p w14:paraId="0A0B662C" w14:textId="07943A2F" w:rsidR="00366B20" w:rsidRPr="00587A93" w:rsidRDefault="00EB46A7" w:rsidP="001224FB">
      <w:pPr>
        <w:pStyle w:val="Erluterungstext"/>
      </w:pPr>
      <w:r w:rsidRPr="00587A93">
        <w:t xml:space="preserve">[Welche grünflächenbezogenen (Um-)Gestaltungsaktivitäten für naturnahes und </w:t>
      </w:r>
      <w:proofErr w:type="spellStart"/>
      <w:r w:rsidRPr="00587A93">
        <w:t>klimaresilientes</w:t>
      </w:r>
      <w:proofErr w:type="spellEnd"/>
      <w:r w:rsidRPr="00587A93">
        <w:t xml:space="preserve"> Stadtgrün</w:t>
      </w:r>
      <w:r w:rsidR="006E69AD">
        <w:t xml:space="preserve"> </w:t>
      </w:r>
      <w:r w:rsidRPr="00587A93">
        <w:t xml:space="preserve">stehen in potenziellem oder konkret-akutem Widerspruch </w:t>
      </w:r>
      <w:r w:rsidR="00366B20" w:rsidRPr="00587A93">
        <w:t xml:space="preserve">zum </w:t>
      </w:r>
      <w:r w:rsidRPr="00587A93">
        <w:t xml:space="preserve">kommunalen </w:t>
      </w:r>
      <w:r w:rsidR="00366B20" w:rsidRPr="00587A93">
        <w:t>Abfallmanagement</w:t>
      </w:r>
      <w:r w:rsidR="006E69AD">
        <w:t xml:space="preserve"> (wie z.</w:t>
      </w:r>
      <w:r w:rsidR="00692AFB">
        <w:t> </w:t>
      </w:r>
      <w:r w:rsidR="006E69AD">
        <w:t xml:space="preserve">B. </w:t>
      </w:r>
      <w:r w:rsidR="00BC31C4">
        <w:t xml:space="preserve">zumindest punktuell erhöhtes Abfallaufkommen durch die Ausweisung </w:t>
      </w:r>
      <w:r w:rsidR="00F00068">
        <w:t xml:space="preserve">von Grillflächen </w:t>
      </w:r>
      <w:r w:rsidR="00BC31C4">
        <w:t xml:space="preserve">oder </w:t>
      </w:r>
      <w:r w:rsidR="00062407">
        <w:t xml:space="preserve">die </w:t>
      </w:r>
      <w:r w:rsidR="00BC31C4">
        <w:t xml:space="preserve">Genehmigung von Großveranstaltungen </w:t>
      </w:r>
      <w:r w:rsidR="00F00068">
        <w:t xml:space="preserve">in </w:t>
      </w:r>
      <w:r w:rsidR="00BC31C4">
        <w:t xml:space="preserve">(bestimmten) </w:t>
      </w:r>
      <w:r w:rsidR="00F00068">
        <w:t>öffentlichen Park</w:t>
      </w:r>
      <w:r w:rsidR="00062407">
        <w:t>s</w:t>
      </w:r>
      <w:r w:rsidR="006E69AD">
        <w:t>)</w:t>
      </w:r>
      <w:r w:rsidR="00366B20" w:rsidRPr="00587A93">
        <w:t>?</w:t>
      </w:r>
      <w:r w:rsidR="00D4687C" w:rsidRPr="00587A93">
        <w:t xml:space="preserve"> Mit welchen Implikationen?</w:t>
      </w:r>
      <w:r w:rsidRPr="00587A93">
        <w:t xml:space="preserve"> Wo gibt</w:t>
      </w:r>
      <w:r w:rsidR="00692AFB">
        <w:t> </w:t>
      </w:r>
      <w:r w:rsidRPr="00587A93">
        <w:t>/</w:t>
      </w:r>
      <w:r w:rsidR="00692AFB">
        <w:t> </w:t>
      </w:r>
      <w:r w:rsidRPr="00587A93">
        <w:t>gäbe es Synergien?</w:t>
      </w:r>
      <w:r w:rsidR="00366B20" w:rsidRPr="00587A93">
        <w:t>]</w:t>
      </w:r>
    </w:p>
    <w:p w14:paraId="4008CC03" w14:textId="77777777" w:rsidR="00BC4E62" w:rsidRDefault="00BC4E62" w:rsidP="00BC4E62">
      <w:pPr>
        <w:pStyle w:val="berschrift3"/>
        <w:jc w:val="both"/>
      </w:pPr>
      <w:bookmarkStart w:id="41" w:name="_Toc529877995"/>
      <w:r>
        <w:lastRenderedPageBreak/>
        <w:t>Wirtschaft und wirtschaftliche Entwicklung</w:t>
      </w:r>
      <w:bookmarkEnd w:id="41"/>
    </w:p>
    <w:p w14:paraId="2747C8BD" w14:textId="774780B9" w:rsidR="00366B20" w:rsidRDefault="00366B20" w:rsidP="005816B4">
      <w:pPr>
        <w:jc w:val="both"/>
      </w:pPr>
      <w:r>
        <w:t xml:space="preserve">Zusammenhang </w:t>
      </w:r>
      <w:r w:rsidR="0046745B">
        <w:t xml:space="preserve">zwischen den Rahmenbedingungen am Wirtschaftsstandort und den </w:t>
      </w:r>
      <w:r>
        <w:t>wirt</w:t>
      </w:r>
      <w:r w:rsidR="00587A93">
        <w:softHyphen/>
      </w:r>
      <w:r>
        <w:t xml:space="preserve">schaftlichen </w:t>
      </w:r>
      <w:r w:rsidR="00D4687C">
        <w:t xml:space="preserve">und wirtschaftspolitischen </w:t>
      </w:r>
      <w:r>
        <w:t>Entwicklungsziele</w:t>
      </w:r>
      <w:r w:rsidR="0046745B">
        <w:t>n</w:t>
      </w:r>
      <w:r>
        <w:t xml:space="preserve"> </w:t>
      </w:r>
      <w:r w:rsidR="00D4687C">
        <w:t xml:space="preserve">und Planungen </w:t>
      </w:r>
      <w:r>
        <w:t xml:space="preserve">der </w:t>
      </w:r>
      <w:r w:rsidR="0046745B">
        <w:t>Kommune</w:t>
      </w:r>
      <w:r w:rsidR="00587A93">
        <w:t xml:space="preserve"> und den dazu einschlägigen/tangierenden Zielen des</w:t>
      </w:r>
      <w:r w:rsidR="00587A93" w:rsidRPr="00DB7653">
        <w:t xml:space="preserve"> </w:t>
      </w:r>
      <w:r w:rsidR="00587A93">
        <w:t>kommunalen</w:t>
      </w:r>
      <w:r w:rsidR="00587A93" w:rsidRPr="00DB7653">
        <w:t xml:space="preserve"> Biodiversitätsschutz</w:t>
      </w:r>
      <w:r w:rsidR="00587A93">
        <w:t>es</w:t>
      </w:r>
      <w:r w:rsidR="00587A93" w:rsidRPr="00DB7653">
        <w:t xml:space="preserve"> </w:t>
      </w:r>
      <w:r w:rsidR="00587A93">
        <w:t xml:space="preserve">und der </w:t>
      </w:r>
      <w:proofErr w:type="spellStart"/>
      <w:r w:rsidR="00587A93">
        <w:t>Klimaresilienz</w:t>
      </w:r>
      <w:proofErr w:type="spellEnd"/>
      <w:r w:rsidR="0046745B">
        <w:t>.</w:t>
      </w:r>
    </w:p>
    <w:p w14:paraId="7C7EE261" w14:textId="4E374EA5" w:rsidR="00B96185" w:rsidRPr="00587A93" w:rsidRDefault="00B96185" w:rsidP="001224FB">
      <w:pPr>
        <w:pStyle w:val="Erluterungstext"/>
      </w:pPr>
      <w:r w:rsidRPr="00587A93">
        <w:t>[</w:t>
      </w:r>
      <w:r w:rsidR="007F35CD" w:rsidRPr="00587A93">
        <w:t>Beschreibung von Berührungspunkten und wechselseitigem Einfluss der Politik- und Handlungsfelder</w:t>
      </w:r>
      <w:r w:rsidR="009F0348" w:rsidRPr="00587A93">
        <w:t>. Idealerweise unter Berücksichtigung verschiedener Zeithorizonte (kurz-, mittel- und langfristig)</w:t>
      </w:r>
      <w:r w:rsidR="000F1DA4" w:rsidRPr="00587A93">
        <w:t>.</w:t>
      </w:r>
      <w:r w:rsidR="00012922">
        <w:t xml:space="preserve"> 1 Seite.</w:t>
      </w:r>
      <w:r w:rsidRPr="00587A93">
        <w:t>]</w:t>
      </w:r>
    </w:p>
    <w:p w14:paraId="07ECD2B4" w14:textId="5C68F941" w:rsidR="00366B20" w:rsidRPr="00587A93" w:rsidRDefault="00587A93" w:rsidP="001224FB">
      <w:pPr>
        <w:pStyle w:val="Erluterungstext"/>
      </w:pPr>
      <w:r w:rsidRPr="00587A93">
        <w:t xml:space="preserve">[Welche grünflächenbezogenen (Um-)Gestaltungsaktivitäten für naturnahes und </w:t>
      </w:r>
      <w:proofErr w:type="spellStart"/>
      <w:r w:rsidRPr="00587A93">
        <w:t>klimaresilientes</w:t>
      </w:r>
      <w:proofErr w:type="spellEnd"/>
      <w:r w:rsidRPr="00587A93">
        <w:t xml:space="preserve"> Stadtgrün (wie z.</w:t>
      </w:r>
      <w:r w:rsidR="00692AFB">
        <w:t> </w:t>
      </w:r>
      <w:r w:rsidRPr="00587A93">
        <w:t>B. Ausbau von Grünachsen und -Korridoren als Biotopvernetzung) stehen in potenziellem oder konkret-akutem Widerspruch zu den wirtschaftlichen Aktivitäten und Planungen der kommunalen Wirtschaftsförderung? Mit welchen Implikationen? Bestehen Konflikte zwischen den Biodiversitätszielen</w:t>
      </w:r>
      <w:r w:rsidR="00D17D8C">
        <w:t xml:space="preserve"> und</w:t>
      </w:r>
      <w:r w:rsidRPr="00587A93">
        <w:t xml:space="preserve"> Wirtschaft</w:t>
      </w:r>
      <w:r w:rsidR="00D17D8C">
        <w:t> / </w:t>
      </w:r>
      <w:r w:rsidRPr="00587A93">
        <w:t>wirtschaftspolitischen Zielen der Kommune? Sind solche abzusehen oder wahrscheinlich? Wo gibt</w:t>
      </w:r>
      <w:r w:rsidR="00692AFB">
        <w:t> </w:t>
      </w:r>
      <w:r w:rsidRPr="00587A93">
        <w:t>/</w:t>
      </w:r>
      <w:r w:rsidR="00692AFB">
        <w:t> </w:t>
      </w:r>
      <w:r w:rsidRPr="00587A93">
        <w:t>gäbe es Synergien?]</w:t>
      </w:r>
    </w:p>
    <w:p w14:paraId="3B6C542E" w14:textId="04708274" w:rsidR="00AC220C" w:rsidRDefault="00AC220C" w:rsidP="005816B4">
      <w:pPr>
        <w:pStyle w:val="berschrift2"/>
        <w:jc w:val="both"/>
      </w:pPr>
      <w:bookmarkStart w:id="42" w:name="_Toc529877996"/>
      <w:bookmarkEnd w:id="40"/>
      <w:r>
        <w:t xml:space="preserve">Rückblick auf </w:t>
      </w:r>
      <w:r w:rsidR="00B77729">
        <w:t xml:space="preserve">bereits </w:t>
      </w:r>
      <w:r w:rsidR="007C6848">
        <w:t xml:space="preserve">bestehende </w:t>
      </w:r>
      <w:r>
        <w:t>Strategien und Maßnahmen</w:t>
      </w:r>
      <w:bookmarkEnd w:id="42"/>
    </w:p>
    <w:p w14:paraId="20233352" w14:textId="21FD8665" w:rsidR="00E45009" w:rsidRDefault="00366B20" w:rsidP="00F00068">
      <w:r>
        <w:t>Auflistung und kritischer Rüc</w:t>
      </w:r>
      <w:r w:rsidR="00E45009">
        <w:t xml:space="preserve">kblick auf bisherige Strategien, </w:t>
      </w:r>
      <w:r>
        <w:t>Maßnah</w:t>
      </w:r>
      <w:r w:rsidR="00E45009">
        <w:t xml:space="preserve">men und Kooperationen </w:t>
      </w:r>
      <w:r w:rsidR="0086391C">
        <w:t>in</w:t>
      </w:r>
      <w:r w:rsidR="00E45009">
        <w:t xml:space="preserve"> Bezug auf </w:t>
      </w:r>
      <w:proofErr w:type="spellStart"/>
      <w:r w:rsidR="00E45009">
        <w:t>Biodiv</w:t>
      </w:r>
      <w:proofErr w:type="spellEnd"/>
      <w:r w:rsidR="007C6848">
        <w:t xml:space="preserve"> und </w:t>
      </w:r>
      <w:r w:rsidR="00780E30">
        <w:t>Klimaanpassung o</w:t>
      </w:r>
      <w:r w:rsidR="007C6848">
        <w:t xml:space="preserve">der </w:t>
      </w:r>
      <w:r w:rsidR="0022343F">
        <w:t>AFOK</w:t>
      </w:r>
      <w:r w:rsidR="007C6848">
        <w:t>.</w:t>
      </w:r>
    </w:p>
    <w:p w14:paraId="0B4F6425" w14:textId="0A7AD603" w:rsidR="00F00068" w:rsidRDefault="00E45009" w:rsidP="001224FB">
      <w:pPr>
        <w:pStyle w:val="Erluterungstext"/>
      </w:pPr>
      <w:r w:rsidRPr="00780E30">
        <w:t>[</w:t>
      </w:r>
      <w:r w:rsidR="000F1DA4" w:rsidRPr="00780E30">
        <w:t>Reflexion über bestehende Strategien und Maßnahmen</w:t>
      </w:r>
      <w:r w:rsidR="00F00068">
        <w:t xml:space="preserve"> in Bezug auf Erfolge / Misserfolge. Darstellung bisheriger Strategien und Maßnahmen in der nachfolgenden Tabelle für ei</w:t>
      </w:r>
      <w:r w:rsidR="00692AFB">
        <w:t>nen besseren Überblick. 2</w:t>
      </w:r>
      <w:r w:rsidR="00692AFB">
        <w:noBreakHyphen/>
        <w:t>3 </w:t>
      </w:r>
      <w:r w:rsidR="00F00068">
        <w:t>Seiten.]</w:t>
      </w:r>
    </w:p>
    <w:p w14:paraId="49240B00" w14:textId="0993C9D7" w:rsidR="000F1DA4" w:rsidRPr="00780E30" w:rsidRDefault="00F00068" w:rsidP="001224FB">
      <w:pPr>
        <w:pStyle w:val="Erluterungstext"/>
      </w:pPr>
      <w:r>
        <w:t>[</w:t>
      </w:r>
      <w:r w:rsidR="00E45009" w:rsidRPr="00780E30">
        <w:t>Wie wird Biodiversität bisher in der Stadt gefördert?</w:t>
      </w:r>
      <w:r w:rsidR="005816B4" w:rsidRPr="00780E30">
        <w:t xml:space="preserve"> Welche Projekte wurden durchgeführt? Welche Akteure waren beteiligt und waren die Maßnahmen erfolgreich?</w:t>
      </w:r>
      <w:r w:rsidR="003B6408" w:rsidRPr="00780E30">
        <w:t xml:space="preserve"> Waren Strategien und Maßnahmen zum Biodiversitätsschutz mit den Strategien und Maßnahmen zur Anpassung an die Folgen des Klimawandels verknüpft</w:t>
      </w:r>
      <w:r w:rsidR="000F1DA4" w:rsidRPr="00780E30">
        <w:t>, wenn ja inwiefern</w:t>
      </w:r>
      <w:r w:rsidR="003B6408" w:rsidRPr="00780E30">
        <w:t>?</w:t>
      </w:r>
      <w:r w:rsidR="00E45009" w:rsidRPr="00780E30">
        <w:t>]</w:t>
      </w:r>
    </w:p>
    <w:tbl>
      <w:tblPr>
        <w:tblW w:w="0" w:type="auto"/>
        <w:tblInd w:w="137" w:type="dxa"/>
        <w:tblCellMar>
          <w:left w:w="0" w:type="dxa"/>
          <w:right w:w="0" w:type="dxa"/>
        </w:tblCellMar>
        <w:tblLook w:val="04A0" w:firstRow="1" w:lastRow="0" w:firstColumn="1" w:lastColumn="0" w:noHBand="0" w:noVBand="1"/>
      </w:tblPr>
      <w:tblGrid>
        <w:gridCol w:w="832"/>
        <w:gridCol w:w="2733"/>
        <w:gridCol w:w="1533"/>
        <w:gridCol w:w="1418"/>
        <w:gridCol w:w="2399"/>
      </w:tblGrid>
      <w:tr w:rsidR="00FD001C" w:rsidRPr="00FD001C" w14:paraId="0FE76D63" w14:textId="1AA690B0" w:rsidTr="0026399F">
        <w:tc>
          <w:tcPr>
            <w:tcW w:w="8915" w:type="dxa"/>
            <w:gridSpan w:val="5"/>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30977DF" w14:textId="0EC6D60B" w:rsidR="00FD001C" w:rsidRPr="008F1142" w:rsidRDefault="00FD001C" w:rsidP="008F1142">
            <w:pPr>
              <w:pStyle w:val="Kopfzeile"/>
              <w:rPr>
                <w:b/>
              </w:rPr>
            </w:pPr>
            <w:r w:rsidRPr="008F1142">
              <w:rPr>
                <w:b/>
              </w:rPr>
              <w:t>Bestehende Strategien und Maßnahmen zum Biodiversitätsschutz</w:t>
            </w:r>
          </w:p>
        </w:tc>
      </w:tr>
      <w:tr w:rsidR="00FD001C" w:rsidRPr="00FD001C" w14:paraId="4ED5192C" w14:textId="1D4867E0" w:rsidTr="00A408DE">
        <w:tc>
          <w:tcPr>
            <w:tcW w:w="832"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C5C31BA" w14:textId="545E7AC9" w:rsidR="00FD001C" w:rsidRPr="00FD001C" w:rsidRDefault="00FD001C" w:rsidP="008F1142">
            <w:pPr>
              <w:pStyle w:val="Tabelleninhalt"/>
              <w:rPr>
                <w:color w:val="A5A5A5" w:themeColor="accent3"/>
              </w:rPr>
            </w:pPr>
            <w:r w:rsidRPr="00A408DE">
              <w:t>Zeit</w:t>
            </w:r>
          </w:p>
        </w:tc>
        <w:tc>
          <w:tcPr>
            <w:tcW w:w="2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CFF62A" w14:textId="5A5B4A3F" w:rsidR="00FD001C" w:rsidRPr="00780E30" w:rsidRDefault="00FD001C" w:rsidP="008F1142">
            <w:pPr>
              <w:pStyle w:val="Tabelleninhalt"/>
              <w:rPr>
                <w:color w:val="808080" w:themeColor="background1" w:themeShade="80"/>
              </w:rPr>
            </w:pPr>
            <w:r w:rsidRPr="00780E30">
              <w:rPr>
                <w:color w:val="808080" w:themeColor="background1" w:themeShade="80"/>
              </w:rPr>
              <w:t xml:space="preserve">Förderung, Strategie, Maßnahme, Kooperation </w:t>
            </w:r>
          </w:p>
        </w:tc>
        <w:tc>
          <w:tcPr>
            <w:tcW w:w="1533" w:type="dxa"/>
            <w:tcBorders>
              <w:top w:val="nil"/>
              <w:left w:val="nil"/>
              <w:bottom w:val="single" w:sz="8" w:space="0" w:color="auto"/>
              <w:right w:val="single" w:sz="8" w:space="0" w:color="auto"/>
            </w:tcBorders>
          </w:tcPr>
          <w:p w14:paraId="35BDBD74" w14:textId="3C9286AC" w:rsidR="00FD001C" w:rsidRPr="00780E30" w:rsidRDefault="00FD001C" w:rsidP="008F1142">
            <w:pPr>
              <w:pStyle w:val="Tabelleninhalt"/>
              <w:rPr>
                <w:color w:val="808080" w:themeColor="background1" w:themeShade="80"/>
              </w:rPr>
            </w:pPr>
            <w:r w:rsidRPr="00780E30">
              <w:rPr>
                <w:color w:val="808080" w:themeColor="background1" w:themeShade="80"/>
              </w:rPr>
              <w:t>Kosten in €</w:t>
            </w:r>
          </w:p>
        </w:tc>
        <w:tc>
          <w:tcPr>
            <w:tcW w:w="1418" w:type="dxa"/>
            <w:tcBorders>
              <w:top w:val="nil"/>
              <w:left w:val="nil"/>
              <w:bottom w:val="single" w:sz="8" w:space="0" w:color="auto"/>
              <w:right w:val="single" w:sz="8" w:space="0" w:color="auto"/>
            </w:tcBorders>
          </w:tcPr>
          <w:p w14:paraId="74C66626" w14:textId="585633AE" w:rsidR="00FD001C" w:rsidRPr="00780E30" w:rsidRDefault="00FD001C" w:rsidP="008F1142">
            <w:pPr>
              <w:pStyle w:val="Tabelleninhalt"/>
              <w:rPr>
                <w:color w:val="808080" w:themeColor="background1" w:themeShade="80"/>
              </w:rPr>
            </w:pPr>
            <w:r w:rsidRPr="00780E30">
              <w:rPr>
                <w:color w:val="808080" w:themeColor="background1" w:themeShade="80"/>
              </w:rPr>
              <w:t>Akteure</w:t>
            </w:r>
          </w:p>
        </w:tc>
        <w:tc>
          <w:tcPr>
            <w:tcW w:w="2399" w:type="dxa"/>
            <w:tcBorders>
              <w:top w:val="nil"/>
              <w:left w:val="nil"/>
              <w:bottom w:val="single" w:sz="8" w:space="0" w:color="auto"/>
              <w:right w:val="single" w:sz="8" w:space="0" w:color="auto"/>
            </w:tcBorders>
          </w:tcPr>
          <w:p w14:paraId="7DC5C940" w14:textId="1278EF80" w:rsidR="00FD001C" w:rsidRPr="00780E30" w:rsidRDefault="00FD001C" w:rsidP="008F1142">
            <w:pPr>
              <w:pStyle w:val="Tabelleninhalt"/>
              <w:rPr>
                <w:color w:val="808080" w:themeColor="background1" w:themeShade="80"/>
              </w:rPr>
            </w:pPr>
            <w:r w:rsidRPr="00780E30">
              <w:rPr>
                <w:color w:val="808080" w:themeColor="background1" w:themeShade="80"/>
              </w:rPr>
              <w:t>Erfolg?</w:t>
            </w:r>
          </w:p>
        </w:tc>
      </w:tr>
      <w:tr w:rsidR="004277ED" w:rsidRPr="00FD001C" w14:paraId="051892D5" w14:textId="77777777" w:rsidTr="00FD001C">
        <w:tc>
          <w:tcPr>
            <w:tcW w:w="832"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34E725E1" w14:textId="77777777" w:rsidR="004277ED" w:rsidRPr="004277ED" w:rsidRDefault="004277ED" w:rsidP="008F1142">
            <w:pPr>
              <w:pStyle w:val="Tabelleninhalt"/>
            </w:pPr>
          </w:p>
        </w:tc>
        <w:tc>
          <w:tcPr>
            <w:tcW w:w="27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2A4EC1A" w14:textId="77777777" w:rsidR="004277ED" w:rsidRDefault="004277ED" w:rsidP="008F1142">
            <w:pPr>
              <w:pStyle w:val="Tabelleninhalt"/>
              <w:rPr>
                <w:color w:val="A5A5A5" w:themeColor="accent3"/>
              </w:rPr>
            </w:pPr>
          </w:p>
        </w:tc>
        <w:tc>
          <w:tcPr>
            <w:tcW w:w="1533" w:type="dxa"/>
            <w:tcBorders>
              <w:top w:val="nil"/>
              <w:left w:val="nil"/>
              <w:bottom w:val="single" w:sz="8" w:space="0" w:color="auto"/>
              <w:right w:val="single" w:sz="8" w:space="0" w:color="auto"/>
            </w:tcBorders>
          </w:tcPr>
          <w:p w14:paraId="2C02603D" w14:textId="77777777" w:rsidR="004277ED" w:rsidRDefault="004277ED" w:rsidP="008F1142">
            <w:pPr>
              <w:pStyle w:val="Tabelleninhalt"/>
              <w:rPr>
                <w:color w:val="A5A5A5" w:themeColor="accent3"/>
              </w:rPr>
            </w:pPr>
          </w:p>
        </w:tc>
        <w:tc>
          <w:tcPr>
            <w:tcW w:w="1418" w:type="dxa"/>
            <w:tcBorders>
              <w:top w:val="nil"/>
              <w:left w:val="nil"/>
              <w:bottom w:val="single" w:sz="8" w:space="0" w:color="auto"/>
              <w:right w:val="single" w:sz="8" w:space="0" w:color="auto"/>
            </w:tcBorders>
          </w:tcPr>
          <w:p w14:paraId="7232BFE0" w14:textId="77777777" w:rsidR="004277ED" w:rsidRDefault="004277ED" w:rsidP="008F1142">
            <w:pPr>
              <w:pStyle w:val="Tabelleninhalt"/>
              <w:rPr>
                <w:color w:val="A5A5A5" w:themeColor="accent3"/>
              </w:rPr>
            </w:pPr>
          </w:p>
        </w:tc>
        <w:tc>
          <w:tcPr>
            <w:tcW w:w="2399" w:type="dxa"/>
            <w:tcBorders>
              <w:top w:val="nil"/>
              <w:left w:val="nil"/>
              <w:bottom w:val="single" w:sz="8" w:space="0" w:color="auto"/>
              <w:right w:val="single" w:sz="8" w:space="0" w:color="auto"/>
            </w:tcBorders>
          </w:tcPr>
          <w:p w14:paraId="1FF7EBAA" w14:textId="77777777" w:rsidR="004277ED" w:rsidRDefault="004277ED" w:rsidP="008F1142">
            <w:pPr>
              <w:pStyle w:val="Tabelleninhalt"/>
              <w:rPr>
                <w:color w:val="A5A5A5" w:themeColor="accent3"/>
              </w:rPr>
            </w:pPr>
          </w:p>
        </w:tc>
      </w:tr>
      <w:tr w:rsidR="004277ED" w:rsidRPr="00FD001C" w14:paraId="47B2457E" w14:textId="77777777" w:rsidTr="0026399F">
        <w:tc>
          <w:tcPr>
            <w:tcW w:w="8915" w:type="dxa"/>
            <w:gridSpan w:val="5"/>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E3022C1" w14:textId="39CE7400" w:rsidR="004277ED" w:rsidRPr="008F1142" w:rsidRDefault="004277ED" w:rsidP="008F1142">
            <w:pPr>
              <w:pStyle w:val="Kopfzeile"/>
              <w:rPr>
                <w:b/>
              </w:rPr>
            </w:pPr>
            <w:r w:rsidRPr="008F1142">
              <w:rPr>
                <w:b/>
              </w:rPr>
              <w:t>Bestehende Strategien und Maßnahmen zur Anpassung an die Folgen des Klimawandels</w:t>
            </w:r>
          </w:p>
        </w:tc>
      </w:tr>
      <w:tr w:rsidR="004277ED" w:rsidRPr="00FD001C" w14:paraId="4F8E7475" w14:textId="77777777" w:rsidTr="00A408DE">
        <w:tc>
          <w:tcPr>
            <w:tcW w:w="832" w:type="dxa"/>
            <w:tcBorders>
              <w:top w:val="nil"/>
              <w:left w:val="single" w:sz="8" w:space="0" w:color="auto"/>
              <w:bottom w:val="single" w:sz="4" w:space="0" w:color="auto"/>
              <w:right w:val="single" w:sz="8" w:space="0" w:color="auto"/>
            </w:tcBorders>
            <w:shd w:val="clear" w:color="auto" w:fill="F2F2F2"/>
            <w:tcMar>
              <w:top w:w="0" w:type="dxa"/>
              <w:left w:w="108" w:type="dxa"/>
              <w:bottom w:w="0" w:type="dxa"/>
              <w:right w:w="108" w:type="dxa"/>
            </w:tcMar>
            <w:hideMark/>
          </w:tcPr>
          <w:p w14:paraId="1D20C486" w14:textId="77777777" w:rsidR="004277ED" w:rsidRPr="00FD001C" w:rsidRDefault="004277ED" w:rsidP="008F1142">
            <w:pPr>
              <w:pStyle w:val="Tabelleninhalt"/>
              <w:rPr>
                <w:color w:val="A5A5A5" w:themeColor="accent3"/>
              </w:rPr>
            </w:pPr>
            <w:r w:rsidRPr="00523793">
              <w:t>Zeit</w:t>
            </w:r>
          </w:p>
        </w:tc>
        <w:tc>
          <w:tcPr>
            <w:tcW w:w="273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D2002AD" w14:textId="77777777" w:rsidR="004277ED" w:rsidRPr="00780E30" w:rsidRDefault="004277ED" w:rsidP="008F1142">
            <w:pPr>
              <w:pStyle w:val="Tabelleninhalt"/>
              <w:rPr>
                <w:color w:val="808080" w:themeColor="background1" w:themeShade="80"/>
              </w:rPr>
            </w:pPr>
            <w:r w:rsidRPr="00780E30">
              <w:rPr>
                <w:color w:val="808080" w:themeColor="background1" w:themeShade="80"/>
              </w:rPr>
              <w:t xml:space="preserve">Förderung, Strategie, Maßnahme, Kooperation </w:t>
            </w:r>
          </w:p>
        </w:tc>
        <w:tc>
          <w:tcPr>
            <w:tcW w:w="1533" w:type="dxa"/>
            <w:tcBorders>
              <w:top w:val="nil"/>
              <w:left w:val="nil"/>
              <w:bottom w:val="single" w:sz="4" w:space="0" w:color="auto"/>
              <w:right w:val="single" w:sz="8" w:space="0" w:color="auto"/>
            </w:tcBorders>
          </w:tcPr>
          <w:p w14:paraId="201370F4" w14:textId="77777777" w:rsidR="004277ED" w:rsidRPr="00780E30" w:rsidRDefault="004277ED" w:rsidP="008F1142">
            <w:pPr>
              <w:pStyle w:val="Tabelleninhalt"/>
              <w:rPr>
                <w:color w:val="808080" w:themeColor="background1" w:themeShade="80"/>
              </w:rPr>
            </w:pPr>
            <w:r w:rsidRPr="00780E30">
              <w:rPr>
                <w:color w:val="808080" w:themeColor="background1" w:themeShade="80"/>
              </w:rPr>
              <w:t>Kosten in €</w:t>
            </w:r>
          </w:p>
        </w:tc>
        <w:tc>
          <w:tcPr>
            <w:tcW w:w="1418" w:type="dxa"/>
            <w:tcBorders>
              <w:top w:val="nil"/>
              <w:left w:val="nil"/>
              <w:bottom w:val="single" w:sz="4" w:space="0" w:color="auto"/>
              <w:right w:val="single" w:sz="8" w:space="0" w:color="auto"/>
            </w:tcBorders>
          </w:tcPr>
          <w:p w14:paraId="24E10CC5" w14:textId="77777777" w:rsidR="004277ED" w:rsidRPr="00780E30" w:rsidRDefault="004277ED" w:rsidP="008F1142">
            <w:pPr>
              <w:pStyle w:val="Tabelleninhalt"/>
              <w:rPr>
                <w:color w:val="808080" w:themeColor="background1" w:themeShade="80"/>
              </w:rPr>
            </w:pPr>
            <w:r w:rsidRPr="00780E30">
              <w:rPr>
                <w:color w:val="808080" w:themeColor="background1" w:themeShade="80"/>
              </w:rPr>
              <w:t>Akteure</w:t>
            </w:r>
          </w:p>
        </w:tc>
        <w:tc>
          <w:tcPr>
            <w:tcW w:w="2399" w:type="dxa"/>
            <w:tcBorders>
              <w:top w:val="nil"/>
              <w:left w:val="nil"/>
              <w:bottom w:val="single" w:sz="4" w:space="0" w:color="auto"/>
              <w:right w:val="single" w:sz="8" w:space="0" w:color="auto"/>
            </w:tcBorders>
          </w:tcPr>
          <w:p w14:paraId="68B3AA05" w14:textId="77777777" w:rsidR="004277ED" w:rsidRPr="00780E30" w:rsidRDefault="004277ED" w:rsidP="008F1142">
            <w:pPr>
              <w:pStyle w:val="Tabelleninhalt"/>
              <w:rPr>
                <w:color w:val="808080" w:themeColor="background1" w:themeShade="80"/>
              </w:rPr>
            </w:pPr>
            <w:r w:rsidRPr="00780E30">
              <w:rPr>
                <w:color w:val="808080" w:themeColor="background1" w:themeShade="80"/>
              </w:rPr>
              <w:t>Erfolg?</w:t>
            </w:r>
          </w:p>
        </w:tc>
      </w:tr>
      <w:tr w:rsidR="004277ED" w:rsidRPr="00FD001C" w14:paraId="39D0F782" w14:textId="77777777" w:rsidTr="00A408DE">
        <w:tc>
          <w:tcPr>
            <w:tcW w:w="832" w:type="dxa"/>
            <w:tcBorders>
              <w:top w:val="single" w:sz="4" w:space="0" w:color="auto"/>
              <w:left w:val="single" w:sz="8" w:space="0" w:color="auto"/>
              <w:bottom w:val="single" w:sz="4" w:space="0" w:color="auto"/>
              <w:right w:val="single" w:sz="8" w:space="0" w:color="auto"/>
            </w:tcBorders>
            <w:shd w:val="clear" w:color="auto" w:fill="F2F2F2"/>
            <w:tcMar>
              <w:top w:w="0" w:type="dxa"/>
              <w:left w:w="108" w:type="dxa"/>
              <w:bottom w:w="0" w:type="dxa"/>
              <w:right w:w="108" w:type="dxa"/>
            </w:tcMar>
          </w:tcPr>
          <w:p w14:paraId="5168A20E" w14:textId="77777777" w:rsidR="004277ED" w:rsidRPr="00523793" w:rsidRDefault="004277ED" w:rsidP="008F1142">
            <w:pPr>
              <w:pStyle w:val="Tabelleninhalt"/>
            </w:pPr>
          </w:p>
        </w:tc>
        <w:tc>
          <w:tcPr>
            <w:tcW w:w="273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61DD1A5" w14:textId="77777777" w:rsidR="004277ED" w:rsidRPr="00A408DE" w:rsidRDefault="004277ED" w:rsidP="008F1142">
            <w:pPr>
              <w:pStyle w:val="Tabelleninhalt"/>
            </w:pPr>
          </w:p>
        </w:tc>
        <w:tc>
          <w:tcPr>
            <w:tcW w:w="1533" w:type="dxa"/>
            <w:tcBorders>
              <w:top w:val="single" w:sz="4" w:space="0" w:color="auto"/>
              <w:left w:val="nil"/>
              <w:bottom w:val="single" w:sz="4" w:space="0" w:color="auto"/>
              <w:right w:val="single" w:sz="8" w:space="0" w:color="auto"/>
            </w:tcBorders>
          </w:tcPr>
          <w:p w14:paraId="310089A0" w14:textId="77777777" w:rsidR="004277ED" w:rsidRPr="00A408DE" w:rsidRDefault="004277ED" w:rsidP="008F1142">
            <w:pPr>
              <w:pStyle w:val="Tabelleninhalt"/>
            </w:pPr>
          </w:p>
        </w:tc>
        <w:tc>
          <w:tcPr>
            <w:tcW w:w="1418" w:type="dxa"/>
            <w:tcBorders>
              <w:top w:val="single" w:sz="4" w:space="0" w:color="auto"/>
              <w:left w:val="nil"/>
              <w:bottom w:val="single" w:sz="4" w:space="0" w:color="auto"/>
              <w:right w:val="single" w:sz="8" w:space="0" w:color="auto"/>
            </w:tcBorders>
          </w:tcPr>
          <w:p w14:paraId="7CAC7B10" w14:textId="77777777" w:rsidR="004277ED" w:rsidRPr="00A408DE" w:rsidRDefault="004277ED" w:rsidP="008F1142">
            <w:pPr>
              <w:pStyle w:val="Tabelleninhalt"/>
            </w:pPr>
          </w:p>
        </w:tc>
        <w:tc>
          <w:tcPr>
            <w:tcW w:w="2399" w:type="dxa"/>
            <w:tcBorders>
              <w:top w:val="single" w:sz="4" w:space="0" w:color="auto"/>
              <w:left w:val="nil"/>
              <w:bottom w:val="single" w:sz="4" w:space="0" w:color="auto"/>
              <w:right w:val="single" w:sz="8" w:space="0" w:color="auto"/>
            </w:tcBorders>
          </w:tcPr>
          <w:p w14:paraId="7FFA2100" w14:textId="77777777" w:rsidR="004277ED" w:rsidRPr="00A408DE" w:rsidRDefault="004277ED" w:rsidP="008F1142">
            <w:pPr>
              <w:pStyle w:val="Tabelleninhalt"/>
            </w:pPr>
          </w:p>
        </w:tc>
      </w:tr>
    </w:tbl>
    <w:p w14:paraId="6EA1462D" w14:textId="77777777" w:rsidR="008D7C02" w:rsidRPr="00E45009" w:rsidRDefault="008D7C02" w:rsidP="005816B4">
      <w:pPr>
        <w:jc w:val="both"/>
        <w:rPr>
          <w:color w:val="A5A5A5" w:themeColor="accent3"/>
        </w:rPr>
      </w:pPr>
    </w:p>
    <w:p w14:paraId="3369D2DD" w14:textId="77777777" w:rsidR="00821B60" w:rsidRDefault="00821B60">
      <w:pPr>
        <w:spacing w:line="259" w:lineRule="auto"/>
        <w:rPr>
          <w:rFonts w:eastAsiaTheme="majorEastAsia" w:cs="Arial"/>
          <w:color w:val="8BB31E"/>
          <w:sz w:val="40"/>
          <w:szCs w:val="40"/>
        </w:rPr>
      </w:pPr>
      <w:bookmarkStart w:id="43" w:name="_Ref528230097"/>
      <w:bookmarkStart w:id="44" w:name="_Toc529877997"/>
      <w:r>
        <w:br w:type="page"/>
      </w:r>
    </w:p>
    <w:p w14:paraId="1AE49457" w14:textId="55F1AC3F" w:rsidR="00E45009" w:rsidRDefault="00BF0D0F" w:rsidP="005816B4">
      <w:pPr>
        <w:pStyle w:val="berschrift2"/>
        <w:jc w:val="both"/>
      </w:pPr>
      <w:r>
        <w:lastRenderedPageBreak/>
        <w:t>Aktuelle Flächennutzung</w:t>
      </w:r>
      <w:bookmarkEnd w:id="43"/>
      <w:bookmarkEnd w:id="44"/>
    </w:p>
    <w:p w14:paraId="46FBC1A7" w14:textId="23DF4A13" w:rsidR="00E45009" w:rsidRPr="00E45009" w:rsidRDefault="0086391C" w:rsidP="005816B4">
      <w:pPr>
        <w:jc w:val="both"/>
      </w:pPr>
      <w:r>
        <w:t xml:space="preserve">Übersicht über die aktuellen </w:t>
      </w:r>
      <w:r w:rsidR="0020191F">
        <w:t>kommunalen Grünf</w:t>
      </w:r>
      <w:r w:rsidR="00E45009" w:rsidRPr="00E45009">
        <w:t>lächen und Flächennutzung</w:t>
      </w:r>
      <w:r w:rsidR="002A2B29">
        <w:t>en</w:t>
      </w:r>
      <w:r w:rsidR="00E45009" w:rsidRPr="00E45009">
        <w:t xml:space="preserve"> auf </w:t>
      </w:r>
      <w:r w:rsidR="0020191F">
        <w:t>Kommune</w:t>
      </w:r>
      <w:r w:rsidR="00FD54F8">
        <w:t>-</w:t>
      </w:r>
      <w:r w:rsidR="002A2B29">
        <w:t>E</w:t>
      </w:r>
      <w:r w:rsidR="00E45009" w:rsidRPr="00E45009">
        <w:t>ben</w:t>
      </w:r>
      <w:r w:rsidR="005816B4">
        <w:t>e</w:t>
      </w:r>
      <w:r w:rsidR="000F1DA4">
        <w:t>.</w:t>
      </w:r>
    </w:p>
    <w:p w14:paraId="0DB6F1D0" w14:textId="018436D2" w:rsidR="00BF0D0F" w:rsidRPr="00780E30" w:rsidRDefault="00E45009" w:rsidP="001224FB">
      <w:pPr>
        <w:pStyle w:val="Erluterungstext"/>
      </w:pPr>
      <w:r w:rsidRPr="00780E30">
        <w:t>[</w:t>
      </w:r>
      <w:r w:rsidR="00F00068">
        <w:t xml:space="preserve">Beschreibung und Übersicht der aktuellen Grünflächen und Flächennutzungen. Dazu Verwendung von </w:t>
      </w:r>
      <w:r w:rsidR="005816B4" w:rsidRPr="00780E30">
        <w:t>Aktuelle</w:t>
      </w:r>
      <w:r w:rsidR="001D39DF" w:rsidRPr="00780E30">
        <w:t xml:space="preserve">s </w:t>
      </w:r>
      <w:r w:rsidR="00F00068">
        <w:t>a</w:t>
      </w:r>
      <w:r w:rsidR="00F00068" w:rsidRPr="00780E30">
        <w:t>ktuelle</w:t>
      </w:r>
      <w:r w:rsidR="00F00068">
        <w:t>m</w:t>
      </w:r>
      <w:r w:rsidR="00F00068" w:rsidRPr="00780E30">
        <w:t xml:space="preserve"> </w:t>
      </w:r>
      <w:r w:rsidR="001D39DF" w:rsidRPr="00780E30">
        <w:t>Kartenmaterial, auf dem die</w:t>
      </w:r>
      <w:r w:rsidR="005816B4" w:rsidRPr="00780E30">
        <w:t xml:space="preserve"> </w:t>
      </w:r>
      <w:r w:rsidR="00BF0D0F" w:rsidRPr="00780E30">
        <w:t>Flächennutzungs</w:t>
      </w:r>
      <w:r w:rsidR="0086391C" w:rsidRPr="00780E30">
        <w:t>-</w:t>
      </w:r>
      <w:r w:rsidR="001D39DF" w:rsidRPr="00780E30">
        <w:t>, Klima- und Grünsituation erkennbar sind</w:t>
      </w:r>
      <w:r w:rsidR="00BF0D0F" w:rsidRPr="00780E30">
        <w:t>.</w:t>
      </w:r>
      <w:r w:rsidRPr="00780E30">
        <w:t xml:space="preserve"> Falls bereits vorhanden</w:t>
      </w:r>
      <w:r w:rsidR="00954F66" w:rsidRPr="00780E30">
        <w:t xml:space="preserve"> auch</w:t>
      </w:r>
      <w:r w:rsidRPr="00780E30">
        <w:t xml:space="preserve"> </w:t>
      </w:r>
      <w:r w:rsidR="00BF0D0F" w:rsidRPr="00780E30">
        <w:t xml:space="preserve">Gegenüberstellung mit </w:t>
      </w:r>
      <w:r w:rsidRPr="00780E30">
        <w:t xml:space="preserve">geplanten oder </w:t>
      </w:r>
      <w:r w:rsidR="00BF0D0F" w:rsidRPr="00780E30">
        <w:t>zukünftigen Änderungen in den Flächennutzung</w:t>
      </w:r>
      <w:r w:rsidR="0086391C" w:rsidRPr="00780E30">
        <w:t>s</w:t>
      </w:r>
      <w:r w:rsidR="00BF0D0F" w:rsidRPr="00780E30">
        <w:t>plänen und Grüno</w:t>
      </w:r>
      <w:r w:rsidR="001D39DF" w:rsidRPr="00780E30">
        <w:t>rdnungsplänen</w:t>
      </w:r>
      <w:r w:rsidR="00BF0D0F" w:rsidRPr="00780E30">
        <w:t>.</w:t>
      </w:r>
      <w:r w:rsidR="00012922">
        <w:t xml:space="preserve"> 2 Seiten.</w:t>
      </w:r>
      <w:r w:rsidRPr="00780E30">
        <w:t>]</w:t>
      </w:r>
    </w:p>
    <w:p w14:paraId="087E815C" w14:textId="569C19F7" w:rsidR="00E2695B" w:rsidRDefault="00E2695B" w:rsidP="005816B4">
      <w:pPr>
        <w:pStyle w:val="berschrift2"/>
        <w:jc w:val="both"/>
      </w:pPr>
      <w:bookmarkStart w:id="45" w:name="_Ref528830861"/>
      <w:bookmarkStart w:id="46" w:name="_Toc529877998"/>
      <w:r w:rsidRPr="00E2695B">
        <w:t xml:space="preserve">Aufteilung in </w:t>
      </w:r>
      <w:r w:rsidR="00C42E19">
        <w:t>s</w:t>
      </w:r>
      <w:r w:rsidRPr="00E2695B">
        <w:t>trategische Teil</w:t>
      </w:r>
      <w:r w:rsidR="00541B88">
        <w:t>r</w:t>
      </w:r>
      <w:r w:rsidRPr="00E2695B">
        <w:t>egionen und Areale</w:t>
      </w:r>
      <w:bookmarkEnd w:id="45"/>
      <w:bookmarkEnd w:id="46"/>
    </w:p>
    <w:p w14:paraId="525CE776" w14:textId="77777777" w:rsidR="00DC0C42" w:rsidRDefault="00DC0C42" w:rsidP="00DC0C42">
      <w:pPr>
        <w:jc w:val="both"/>
      </w:pPr>
      <w:r>
        <w:t xml:space="preserve">Überleitung und Einführung in das Thema und die Inhalte des Kapitels mit Nennung der wesentlichen Bereiche, die hier genauer betrachtet werden. </w:t>
      </w:r>
    </w:p>
    <w:p w14:paraId="5128841D" w14:textId="7CEC01AA" w:rsidR="00DC0C42" w:rsidRDefault="00DC0C42" w:rsidP="00DC0C42">
      <w:pPr>
        <w:pStyle w:val="Erluterungstext"/>
      </w:pPr>
      <w:r w:rsidRPr="00ED1FC3">
        <w:t xml:space="preserve">[Einleitender Text zu den Inhalten </w:t>
      </w:r>
      <w:r w:rsidR="00B02B2A">
        <w:t>des Kapitels und</w:t>
      </w:r>
      <w:r>
        <w:t xml:space="preserve"> kurze Begründung der Vorgehensweise. 1 Absatz</w:t>
      </w:r>
      <w:r w:rsidRPr="00ED1FC3">
        <w:t>.]</w:t>
      </w:r>
    </w:p>
    <w:p w14:paraId="69AFA2E4" w14:textId="4E51D540" w:rsidR="00E06B31" w:rsidRDefault="00E45009" w:rsidP="00383BCB">
      <w:pPr>
        <w:pStyle w:val="berschrift3"/>
      </w:pPr>
      <w:bookmarkStart w:id="47" w:name="_Toc517182747"/>
      <w:bookmarkStart w:id="48" w:name="_Toc529877999"/>
      <w:r>
        <w:t>Ausgezeichnete Wildtier-</w:t>
      </w:r>
      <w:r w:rsidR="00E06B31">
        <w:t>Biotope</w:t>
      </w:r>
      <w:bookmarkEnd w:id="47"/>
      <w:r w:rsidR="002131FF">
        <w:t xml:space="preserve"> und </w:t>
      </w:r>
      <w:r w:rsidR="00D301C9">
        <w:t>Schutzgebiete</w:t>
      </w:r>
      <w:bookmarkEnd w:id="48"/>
    </w:p>
    <w:p w14:paraId="136393B4" w14:textId="073CFE9E" w:rsidR="00DC0C42" w:rsidRDefault="006E1600" w:rsidP="00DC0C42">
      <w:pPr>
        <w:jc w:val="both"/>
      </w:pPr>
      <w:r>
        <w:t xml:space="preserve">Erläuterung </w:t>
      </w:r>
      <w:r w:rsidR="00FD54F8">
        <w:t>zu diesen Teilregionen / </w:t>
      </w:r>
      <w:r w:rsidR="002A2B29">
        <w:t xml:space="preserve">den kommunalen </w:t>
      </w:r>
      <w:r w:rsidR="00EC059D">
        <w:t xml:space="preserve">Arealen von </w:t>
      </w:r>
      <w:r w:rsidR="002A2B29">
        <w:t>Wil</w:t>
      </w:r>
      <w:r w:rsidR="00EC059D">
        <w:t>dtier-Biotopen und Schutz</w:t>
      </w:r>
      <w:r w:rsidR="00FD54F8">
        <w:softHyphen/>
      </w:r>
      <w:r w:rsidR="00EC059D">
        <w:t xml:space="preserve">gebieten </w:t>
      </w:r>
      <w:r w:rsidR="00DC0C42">
        <w:t>und de</w:t>
      </w:r>
      <w:r w:rsidR="00FD54F8">
        <w:t xml:space="preserve">n dortigen </w:t>
      </w:r>
      <w:r w:rsidR="00DC0C42">
        <w:t>Grünflächenarten</w:t>
      </w:r>
      <w:r w:rsidR="00FD54F8">
        <w:t xml:space="preserve">; </w:t>
      </w:r>
      <w:r w:rsidR="00DC0C42">
        <w:t>B</w:t>
      </w:r>
      <w:r>
        <w:t>egründung für diese Aufteilung.</w:t>
      </w:r>
    </w:p>
    <w:p w14:paraId="6E260DF2" w14:textId="73DF3D17" w:rsidR="00DC0C42" w:rsidRDefault="006E1600" w:rsidP="00DC0C42">
      <w:pPr>
        <w:pStyle w:val="Erluterungstext"/>
      </w:pPr>
      <w:r>
        <w:t xml:space="preserve">[Orientierung an dem zuvor in Kapitel </w:t>
      </w:r>
      <w:r>
        <w:fldChar w:fldCharType="begin"/>
      </w:r>
      <w:r>
        <w:instrText xml:space="preserve"> REF _Ref528230097 \r \h </w:instrText>
      </w:r>
      <w:r>
        <w:fldChar w:fldCharType="separate"/>
      </w:r>
      <w:r w:rsidR="00805BD0">
        <w:t>4.4</w:t>
      </w:r>
      <w:r>
        <w:fldChar w:fldCharType="end"/>
      </w:r>
      <w:r>
        <w:t xml:space="preserve"> verwendeten</w:t>
      </w:r>
      <w:r w:rsidR="00DC0C42" w:rsidRPr="00780E30">
        <w:t xml:space="preserve"> Kartenmaterial. Beschreibung de</w:t>
      </w:r>
      <w:r w:rsidR="00DC0C42">
        <w:t>s</w:t>
      </w:r>
      <w:r w:rsidR="00DC0C42" w:rsidRPr="00780E30">
        <w:t xml:space="preserve"> jeweiligen Areal</w:t>
      </w:r>
      <w:r w:rsidR="00DC0C42">
        <w:t>s</w:t>
      </w:r>
      <w:r>
        <w:t> / </w:t>
      </w:r>
      <w:r w:rsidR="00DC0C42">
        <w:t>der jeweiligen</w:t>
      </w:r>
      <w:r w:rsidR="00DC0C42" w:rsidRPr="00780E30">
        <w:t xml:space="preserve"> Ausgleichsfläche sowie deren Bedeutung im Stadtkontext.</w:t>
      </w:r>
      <w:r w:rsidR="00DC0C42">
        <w:t xml:space="preserve"> </w:t>
      </w:r>
      <w:r w:rsidR="00EC059D">
        <w:t xml:space="preserve">Beschreibung des Grünbestands und der aktuellen Pflege(-konzepte) und Pflegepraxis. </w:t>
      </w:r>
      <w:r w:rsidR="00DC0C42" w:rsidRPr="00780E30">
        <w:t xml:space="preserve">Faktenbasierte Einschätzung der Herausforderungen beim </w:t>
      </w:r>
      <w:proofErr w:type="spellStart"/>
      <w:r w:rsidR="00DC0C42">
        <w:t>Biodiv</w:t>
      </w:r>
      <w:proofErr w:type="spellEnd"/>
      <w:r w:rsidR="00DC0C42" w:rsidRPr="00780E30">
        <w:t xml:space="preserve"> und </w:t>
      </w:r>
      <w:r w:rsidR="00DC0C42">
        <w:t xml:space="preserve">AFOK auf diesen Flächen. </w:t>
      </w:r>
      <w:r w:rsidR="004263A0">
        <w:t>Ca. 2 </w:t>
      </w:r>
      <w:r w:rsidR="00EC059D">
        <w:t>Seiten</w:t>
      </w:r>
      <w:r w:rsidR="004263A0">
        <w:t xml:space="preserve"> und </w:t>
      </w:r>
      <w:r w:rsidR="00EC059D">
        <w:t xml:space="preserve">mehr </w:t>
      </w:r>
      <w:r w:rsidR="004263A0">
        <w:t xml:space="preserve">– </w:t>
      </w:r>
      <w:r w:rsidR="00EC059D">
        <w:t>je</w:t>
      </w:r>
      <w:r w:rsidR="004263A0">
        <w:t xml:space="preserve"> </w:t>
      </w:r>
      <w:r w:rsidR="00EC059D">
        <w:t xml:space="preserve">nach </w:t>
      </w:r>
      <w:r w:rsidR="004263A0">
        <w:t>Flächenumfang</w:t>
      </w:r>
      <w:r w:rsidR="007E4875">
        <w:t>/-größe</w:t>
      </w:r>
      <w:r w:rsidR="00EC059D">
        <w:t xml:space="preserve">, Strukturvielfalt und </w:t>
      </w:r>
      <w:r w:rsidR="007E4875">
        <w:t xml:space="preserve">den </w:t>
      </w:r>
      <w:r w:rsidR="00EC059D">
        <w:t>Herausforderungen</w:t>
      </w:r>
      <w:r w:rsidR="00DC0C42">
        <w:t>.]</w:t>
      </w:r>
    </w:p>
    <w:p w14:paraId="163BBF02" w14:textId="4C7FD495" w:rsidR="00F00068" w:rsidRPr="006434D2" w:rsidRDefault="00DC0C42" w:rsidP="002A2B29">
      <w:pPr>
        <w:pStyle w:val="Erluterungstext"/>
      </w:pPr>
      <w:r>
        <w:t>[</w:t>
      </w:r>
      <w:r w:rsidR="00EC059D">
        <w:t>Wie viel Prozent der kommunalen Fläche wird von diese</w:t>
      </w:r>
      <w:r w:rsidR="007E4875">
        <w:t>r Art Fläche</w:t>
      </w:r>
      <w:r w:rsidR="00EC059D">
        <w:t xml:space="preserve"> in Anspruch genommen? </w:t>
      </w:r>
      <w:r w:rsidRPr="00780E30">
        <w:t xml:space="preserve">Welche Stärken und Schwächen hat </w:t>
      </w:r>
      <w:r>
        <w:t xml:space="preserve">dieser </w:t>
      </w:r>
      <w:proofErr w:type="spellStart"/>
      <w:r w:rsidRPr="00780E30">
        <w:t>Arealtyp</w:t>
      </w:r>
      <w:proofErr w:type="spellEnd"/>
      <w:r w:rsidRPr="00780E30">
        <w:t xml:space="preserve"> in der Stadt und welche Herausforderungen bestehen? Was ist das Ziel?</w:t>
      </w:r>
      <w:r>
        <w:t>]</w:t>
      </w:r>
    </w:p>
    <w:p w14:paraId="1208EEC8" w14:textId="608A43E8" w:rsidR="00E06B31" w:rsidRDefault="00E06B31" w:rsidP="005816B4">
      <w:pPr>
        <w:pStyle w:val="berschrift3"/>
        <w:jc w:val="both"/>
      </w:pPr>
      <w:bookmarkStart w:id="49" w:name="_Toc517182748"/>
      <w:bookmarkStart w:id="50" w:name="_Toc529878000"/>
      <w:r>
        <w:t>Wälder</w:t>
      </w:r>
      <w:bookmarkEnd w:id="49"/>
      <w:bookmarkEnd w:id="50"/>
    </w:p>
    <w:p w14:paraId="0CFA596F" w14:textId="20EEB6D5" w:rsidR="00DC0C42" w:rsidRDefault="008D56D5" w:rsidP="00DC0C42">
      <w:pPr>
        <w:jc w:val="both"/>
      </w:pPr>
      <w:r>
        <w:t xml:space="preserve">Erläuterung </w:t>
      </w:r>
      <w:r w:rsidR="00EC059D">
        <w:t xml:space="preserve">zu diesen Teilregionen / den kommunalen Waldarealen </w:t>
      </w:r>
      <w:r w:rsidR="00DC0C42">
        <w:t xml:space="preserve">und deren Grünflächenarten sowie Begründung für diese Aufteilung. </w:t>
      </w:r>
    </w:p>
    <w:p w14:paraId="46D7CBD9" w14:textId="77777777" w:rsidR="007E4875" w:rsidRDefault="00DC0C42" w:rsidP="007E4875">
      <w:pPr>
        <w:pStyle w:val="Erluterungstext"/>
      </w:pPr>
      <w:r w:rsidRPr="00780E30">
        <w:t xml:space="preserve">[Orientierung an </w:t>
      </w:r>
      <w:r w:rsidR="006E1600">
        <w:t xml:space="preserve">dem </w:t>
      </w:r>
      <w:r w:rsidRPr="00780E30">
        <w:t xml:space="preserve">zuvor </w:t>
      </w:r>
      <w:r w:rsidR="006E1600">
        <w:t xml:space="preserve">in Kapitel </w:t>
      </w:r>
      <w:r w:rsidR="006E1600">
        <w:fldChar w:fldCharType="begin"/>
      </w:r>
      <w:r w:rsidR="006E1600">
        <w:instrText xml:space="preserve"> REF _Ref528230097 \r \h </w:instrText>
      </w:r>
      <w:r w:rsidR="006E1600">
        <w:fldChar w:fldCharType="separate"/>
      </w:r>
      <w:r w:rsidR="00805BD0">
        <w:t>4.4</w:t>
      </w:r>
      <w:r w:rsidR="006E1600">
        <w:fldChar w:fldCharType="end"/>
      </w:r>
      <w:r w:rsidR="006E1600">
        <w:t xml:space="preserve"> verwendeten</w:t>
      </w:r>
      <w:r w:rsidRPr="00780E30">
        <w:t xml:space="preserve"> Kartenmaterial. Beschreibung de</w:t>
      </w:r>
      <w:r>
        <w:t>s</w:t>
      </w:r>
      <w:r w:rsidRPr="00780E30">
        <w:t xml:space="preserve"> jeweiligen Areal</w:t>
      </w:r>
      <w:r>
        <w:t>s</w:t>
      </w:r>
      <w:r w:rsidR="006E1600">
        <w:t> / </w:t>
      </w:r>
      <w:r>
        <w:t>der jeweiligen</w:t>
      </w:r>
      <w:r w:rsidRPr="00780E30">
        <w:t xml:space="preserve"> Ausgleichsfläche sowie deren Bedeutung im Stadtkontext.</w:t>
      </w:r>
      <w:r>
        <w:t xml:space="preserve"> </w:t>
      </w:r>
      <w:r w:rsidR="00EC059D">
        <w:t xml:space="preserve">Beschreibung des Grünbestands und der aktuellen Pflege(-konzepte) und Pflegepraxis. </w:t>
      </w:r>
      <w:r w:rsidRPr="00780E30">
        <w:t xml:space="preserve">Faktenbasierte Einschätzung der Herausforderungen beim </w:t>
      </w:r>
      <w:proofErr w:type="spellStart"/>
      <w:r>
        <w:t>Biodiv</w:t>
      </w:r>
      <w:proofErr w:type="spellEnd"/>
      <w:r w:rsidRPr="00780E30">
        <w:t xml:space="preserve"> und </w:t>
      </w:r>
      <w:r>
        <w:t xml:space="preserve">AFOK auf diesen Flächen. </w:t>
      </w:r>
      <w:bookmarkStart w:id="51" w:name="_Toc517182749"/>
      <w:r w:rsidR="007E4875">
        <w:t>Ca. 2 Seiten und mehr – je nach Flächenumfang/-größe, Strukturvielfalt und den Herausforderungen.]</w:t>
      </w:r>
    </w:p>
    <w:p w14:paraId="5FB41F9E" w14:textId="77777777" w:rsidR="007E4875" w:rsidRPr="006434D2" w:rsidRDefault="007E4875" w:rsidP="007E4875">
      <w:pPr>
        <w:pStyle w:val="Erluterungstext"/>
      </w:pPr>
      <w:r>
        <w:t xml:space="preserve">[Wie viel Prozent der kommunalen Fläche wird von dieser Art Fläche in Anspruch genommen? </w:t>
      </w:r>
      <w:r w:rsidRPr="00780E30">
        <w:t xml:space="preserve">Welche Stärken und Schwächen hat </w:t>
      </w:r>
      <w:r>
        <w:t xml:space="preserve">dieser </w:t>
      </w:r>
      <w:proofErr w:type="spellStart"/>
      <w:r w:rsidRPr="00780E30">
        <w:t>Arealtyp</w:t>
      </w:r>
      <w:proofErr w:type="spellEnd"/>
      <w:r w:rsidRPr="00780E30">
        <w:t xml:space="preserve"> in der Stadt und welche Herausforderungen bestehen? Was ist das Ziel?</w:t>
      </w:r>
      <w:r>
        <w:t>]</w:t>
      </w:r>
    </w:p>
    <w:p w14:paraId="7BBD1BFC" w14:textId="0CCBE51A" w:rsidR="00E06B31" w:rsidRDefault="00E06B31" w:rsidP="007E4875">
      <w:pPr>
        <w:pStyle w:val="berschrift3"/>
      </w:pPr>
      <w:bookmarkStart w:id="52" w:name="_Toc529878001"/>
      <w:r>
        <w:lastRenderedPageBreak/>
        <w:t>Wiesen</w:t>
      </w:r>
      <w:bookmarkEnd w:id="51"/>
      <w:r w:rsidR="00E42EEC">
        <w:t xml:space="preserve"> und Wiesenflächen</w:t>
      </w:r>
      <w:bookmarkEnd w:id="52"/>
    </w:p>
    <w:p w14:paraId="7A7F5640" w14:textId="7F8B7199" w:rsidR="00DC0C42" w:rsidRDefault="008D56D5" w:rsidP="00DC0C42">
      <w:pPr>
        <w:jc w:val="both"/>
      </w:pPr>
      <w:r>
        <w:t xml:space="preserve">Erläuterung </w:t>
      </w:r>
      <w:r w:rsidR="007E4875">
        <w:t>zu diesen Teilregionen / </w:t>
      </w:r>
      <w:r w:rsidR="00EC059D">
        <w:t>den kommunalen Wiesenarealen</w:t>
      </w:r>
      <w:r w:rsidR="007E4875">
        <w:t xml:space="preserve"> </w:t>
      </w:r>
      <w:r w:rsidR="00DC0C42">
        <w:t xml:space="preserve">und deren Grünflächenarten sowie Begründung für diese Aufteilung. </w:t>
      </w:r>
    </w:p>
    <w:p w14:paraId="36C747CC" w14:textId="77777777" w:rsidR="007E4875" w:rsidRDefault="00DC0C42" w:rsidP="007E4875">
      <w:pPr>
        <w:pStyle w:val="Erluterungstext"/>
      </w:pPr>
      <w:r w:rsidRPr="00780E30">
        <w:t xml:space="preserve">[Orientierung an </w:t>
      </w:r>
      <w:r w:rsidR="006E1600">
        <w:t xml:space="preserve">dem </w:t>
      </w:r>
      <w:r w:rsidRPr="00780E30">
        <w:t xml:space="preserve">zuvor </w:t>
      </w:r>
      <w:r w:rsidR="006E1600">
        <w:t xml:space="preserve">in Kapitel </w:t>
      </w:r>
      <w:r w:rsidR="006E1600">
        <w:fldChar w:fldCharType="begin"/>
      </w:r>
      <w:r w:rsidR="006E1600">
        <w:instrText xml:space="preserve"> REF _Ref528230097 \r \h </w:instrText>
      </w:r>
      <w:r w:rsidR="006E1600">
        <w:fldChar w:fldCharType="separate"/>
      </w:r>
      <w:r w:rsidR="00805BD0">
        <w:t>4.4</w:t>
      </w:r>
      <w:r w:rsidR="006E1600">
        <w:fldChar w:fldCharType="end"/>
      </w:r>
      <w:r w:rsidR="006E1600">
        <w:t xml:space="preserve"> verwendeten</w:t>
      </w:r>
      <w:r w:rsidRPr="00780E30">
        <w:t xml:space="preserve"> Kartenmaterial. Beschreibung de</w:t>
      </w:r>
      <w:r>
        <w:t>s</w:t>
      </w:r>
      <w:r w:rsidRPr="00780E30">
        <w:t xml:space="preserve"> jeweiligen Areal</w:t>
      </w:r>
      <w:r>
        <w:t>s</w:t>
      </w:r>
      <w:r w:rsidR="006E1600">
        <w:t> / </w:t>
      </w:r>
      <w:r>
        <w:t>der jeweiligen</w:t>
      </w:r>
      <w:r w:rsidRPr="00780E30">
        <w:t xml:space="preserve"> Ausgleichsfläche sowie deren Bedeutung im Stadtkontext.</w:t>
      </w:r>
      <w:r>
        <w:t xml:space="preserve"> </w:t>
      </w:r>
      <w:r w:rsidR="00EC059D">
        <w:t xml:space="preserve">Beschreibung des Grünbestands und der aktuellen Pflege(-konzepte) und Pflegepraxis. </w:t>
      </w:r>
      <w:r w:rsidRPr="00780E30">
        <w:t xml:space="preserve">Faktenbasierte Einschätzung der Herausforderungen beim </w:t>
      </w:r>
      <w:proofErr w:type="spellStart"/>
      <w:r>
        <w:t>Biodiv</w:t>
      </w:r>
      <w:proofErr w:type="spellEnd"/>
      <w:r w:rsidRPr="00780E30">
        <w:t xml:space="preserve"> und </w:t>
      </w:r>
      <w:r>
        <w:t xml:space="preserve">AFOK auf diesen Flächen. </w:t>
      </w:r>
      <w:r w:rsidR="007E4875">
        <w:t>Ca. 2 Seiten und mehr – je nach Flächenumfang/-größe, Strukturvielfalt und den Herausforderungen.]</w:t>
      </w:r>
    </w:p>
    <w:p w14:paraId="161A220C" w14:textId="77777777" w:rsidR="007E4875" w:rsidRPr="006434D2" w:rsidRDefault="007E4875" w:rsidP="007E4875">
      <w:pPr>
        <w:pStyle w:val="Erluterungstext"/>
      </w:pPr>
      <w:r>
        <w:t xml:space="preserve">[Wie viel Prozent der kommunalen Fläche wird von dieser Art Fläche in Anspruch genommen? </w:t>
      </w:r>
      <w:r w:rsidRPr="00780E30">
        <w:t xml:space="preserve">Welche Stärken und Schwächen hat </w:t>
      </w:r>
      <w:r>
        <w:t xml:space="preserve">dieser </w:t>
      </w:r>
      <w:proofErr w:type="spellStart"/>
      <w:r w:rsidRPr="00780E30">
        <w:t>Arealtyp</w:t>
      </w:r>
      <w:proofErr w:type="spellEnd"/>
      <w:r w:rsidRPr="00780E30">
        <w:t xml:space="preserve"> in der Stadt und welche Herausforderungen bestehen? Was ist das Ziel?</w:t>
      </w:r>
      <w:r>
        <w:t>]</w:t>
      </w:r>
    </w:p>
    <w:p w14:paraId="59AB2802" w14:textId="7DA433F9" w:rsidR="00DC0C42" w:rsidRPr="006434D2" w:rsidRDefault="00DC0C42" w:rsidP="007E4875">
      <w:pPr>
        <w:pStyle w:val="Erluterungstext"/>
      </w:pPr>
    </w:p>
    <w:p w14:paraId="20E78EA1" w14:textId="6130F3DF" w:rsidR="00E06B31" w:rsidRDefault="00E45009" w:rsidP="005816B4">
      <w:pPr>
        <w:pStyle w:val="berschrift3"/>
        <w:jc w:val="both"/>
      </w:pPr>
      <w:bookmarkStart w:id="53" w:name="_Toc517182750"/>
      <w:bookmarkStart w:id="54" w:name="_Toc529878002"/>
      <w:r>
        <w:t>Flüsse,</w:t>
      </w:r>
      <w:r w:rsidR="00E06B31">
        <w:t xml:space="preserve"> Kanäle</w:t>
      </w:r>
      <w:r>
        <w:t>,</w:t>
      </w:r>
      <w:r w:rsidR="00E06B31">
        <w:t xml:space="preserve"> Teiche</w:t>
      </w:r>
      <w:r>
        <w:t xml:space="preserve"> und</w:t>
      </w:r>
      <w:r w:rsidR="00E06B31">
        <w:t xml:space="preserve"> Seen</w:t>
      </w:r>
      <w:bookmarkEnd w:id="53"/>
      <w:bookmarkEnd w:id="54"/>
    </w:p>
    <w:p w14:paraId="01FBEDC3" w14:textId="655C3066" w:rsidR="00DC0C42" w:rsidRDefault="008D56D5" w:rsidP="00DC0C42">
      <w:pPr>
        <w:jc w:val="both"/>
      </w:pPr>
      <w:r>
        <w:t xml:space="preserve">Erläuterung </w:t>
      </w:r>
      <w:r w:rsidR="00EC059D">
        <w:t>zu diesen Teilregionen</w:t>
      </w:r>
      <w:r w:rsidR="007E4875">
        <w:t> </w:t>
      </w:r>
      <w:r w:rsidR="00EC059D">
        <w:t>/</w:t>
      </w:r>
      <w:r w:rsidR="007E4875">
        <w:t> </w:t>
      </w:r>
      <w:r w:rsidR="00EC059D">
        <w:t xml:space="preserve">den kommunalen Fluss-, Kanal-, Teich- und See-Arealen </w:t>
      </w:r>
      <w:r w:rsidR="00DC0C42">
        <w:t xml:space="preserve">und deren Grünflächenarten sowie Begründung für diese Aufteilung. </w:t>
      </w:r>
    </w:p>
    <w:p w14:paraId="049D934B" w14:textId="77777777" w:rsidR="007E4875" w:rsidRDefault="00DC0C42" w:rsidP="007E4875">
      <w:pPr>
        <w:pStyle w:val="Erluterungstext"/>
      </w:pPr>
      <w:r w:rsidRPr="00780E30">
        <w:t xml:space="preserve">[Orientierung an </w:t>
      </w:r>
      <w:r w:rsidR="006E1600">
        <w:t xml:space="preserve">dem </w:t>
      </w:r>
      <w:r w:rsidRPr="00780E30">
        <w:t xml:space="preserve">zuvor </w:t>
      </w:r>
      <w:r w:rsidR="006E1600">
        <w:t xml:space="preserve">in Kapitel </w:t>
      </w:r>
      <w:r w:rsidR="006E1600">
        <w:fldChar w:fldCharType="begin"/>
      </w:r>
      <w:r w:rsidR="006E1600">
        <w:instrText xml:space="preserve"> REF _Ref528230097 \r \h </w:instrText>
      </w:r>
      <w:r w:rsidR="006E1600">
        <w:fldChar w:fldCharType="separate"/>
      </w:r>
      <w:r w:rsidR="00805BD0">
        <w:t>4.4</w:t>
      </w:r>
      <w:r w:rsidR="006E1600">
        <w:fldChar w:fldCharType="end"/>
      </w:r>
      <w:r w:rsidR="006E1600">
        <w:t xml:space="preserve"> verwendeten</w:t>
      </w:r>
      <w:r w:rsidRPr="00780E30">
        <w:t xml:space="preserve"> Kartenmaterial. Beschreibung de</w:t>
      </w:r>
      <w:r>
        <w:t>s</w:t>
      </w:r>
      <w:r w:rsidRPr="00780E30">
        <w:t xml:space="preserve"> jeweiligen Areal</w:t>
      </w:r>
      <w:r>
        <w:t>s</w:t>
      </w:r>
      <w:r w:rsidR="006E1600">
        <w:t> / </w:t>
      </w:r>
      <w:r>
        <w:t>der jeweiligen</w:t>
      </w:r>
      <w:r w:rsidRPr="00780E30">
        <w:t xml:space="preserve"> Ausgleichsfläche sowie deren Bedeutung im Stadtkontext.</w:t>
      </w:r>
      <w:r>
        <w:t xml:space="preserve"> </w:t>
      </w:r>
      <w:r w:rsidR="00EC059D">
        <w:t xml:space="preserve">Beschreibung des Grünbestands und der aktuellen Pflege(-konzepte) und Pflegepraxis. </w:t>
      </w:r>
      <w:r w:rsidRPr="00780E30">
        <w:t xml:space="preserve">Faktenbasierte Einschätzung der Herausforderungen beim </w:t>
      </w:r>
      <w:proofErr w:type="spellStart"/>
      <w:r>
        <w:t>Biodiv</w:t>
      </w:r>
      <w:proofErr w:type="spellEnd"/>
      <w:r w:rsidRPr="00780E30">
        <w:t xml:space="preserve"> und </w:t>
      </w:r>
      <w:r>
        <w:t xml:space="preserve">AFOK auf diesen Flächen. </w:t>
      </w:r>
      <w:r w:rsidR="007E4875">
        <w:t>Ca. 2 Seiten und mehr – je nach Flächenumfang/-größe, Strukturvielfalt und den Herausforderungen.]</w:t>
      </w:r>
    </w:p>
    <w:p w14:paraId="2C2866A2" w14:textId="77777777" w:rsidR="007E4875" w:rsidRPr="006434D2" w:rsidRDefault="007E4875" w:rsidP="007E4875">
      <w:pPr>
        <w:pStyle w:val="Erluterungstext"/>
      </w:pPr>
      <w:r>
        <w:t xml:space="preserve">[Wie viel Prozent der kommunalen Fläche wird von dieser Art Fläche in Anspruch genommen? </w:t>
      </w:r>
      <w:r w:rsidRPr="00780E30">
        <w:t xml:space="preserve">Welche Stärken und Schwächen hat </w:t>
      </w:r>
      <w:r>
        <w:t xml:space="preserve">dieser </w:t>
      </w:r>
      <w:proofErr w:type="spellStart"/>
      <w:r w:rsidRPr="00780E30">
        <w:t>Arealtyp</w:t>
      </w:r>
      <w:proofErr w:type="spellEnd"/>
      <w:r w:rsidRPr="00780E30">
        <w:t xml:space="preserve"> in der Stadt und welche Herausforderungen bestehen? Was ist das Ziel?</w:t>
      </w:r>
      <w:r>
        <w:t>]</w:t>
      </w:r>
    </w:p>
    <w:p w14:paraId="3BA82618" w14:textId="6D2303FD" w:rsidR="00F46EA6" w:rsidRDefault="002131FF" w:rsidP="005816B4">
      <w:pPr>
        <w:pStyle w:val="berschrift3"/>
        <w:jc w:val="both"/>
      </w:pPr>
      <w:bookmarkStart w:id="55" w:name="_Toc517182754"/>
      <w:bookmarkStart w:id="56" w:name="_Toc529878003"/>
      <w:bookmarkStart w:id="57" w:name="_Toc517182752"/>
      <w:bookmarkStart w:id="58" w:name="_Toc517182751"/>
      <w:r>
        <w:t>Gärten</w:t>
      </w:r>
      <w:bookmarkEnd w:id="55"/>
      <w:r w:rsidR="00F46EA6">
        <w:t xml:space="preserve"> und</w:t>
      </w:r>
      <w:r>
        <w:t xml:space="preserve"> Parks</w:t>
      </w:r>
      <w:bookmarkEnd w:id="56"/>
    </w:p>
    <w:p w14:paraId="568BA211" w14:textId="489397EE" w:rsidR="00DC0C42" w:rsidRDefault="008D56D5" w:rsidP="00DC0C42">
      <w:pPr>
        <w:jc w:val="both"/>
      </w:pPr>
      <w:r>
        <w:t xml:space="preserve">Erläuterung </w:t>
      </w:r>
      <w:r w:rsidR="00EC059D">
        <w:t>zu diesen Teilregionen</w:t>
      </w:r>
      <w:r w:rsidR="007E4875">
        <w:t> </w:t>
      </w:r>
      <w:r w:rsidR="00EC059D">
        <w:t>/</w:t>
      </w:r>
      <w:r w:rsidR="007E4875">
        <w:t> </w:t>
      </w:r>
      <w:r w:rsidR="00EC059D">
        <w:t xml:space="preserve">den kommunalen Garten- und Parkarealen </w:t>
      </w:r>
      <w:r w:rsidR="00DC0C42">
        <w:t xml:space="preserve">und deren Grünflächenarten sowie Begründung für diese Aufteilung. </w:t>
      </w:r>
    </w:p>
    <w:p w14:paraId="37EF401D" w14:textId="77777777" w:rsidR="007E4875" w:rsidRDefault="00DC0C42" w:rsidP="007E4875">
      <w:pPr>
        <w:pStyle w:val="Erluterungstext"/>
      </w:pPr>
      <w:r w:rsidRPr="00780E30">
        <w:t xml:space="preserve">[Orientierung </w:t>
      </w:r>
      <w:r w:rsidR="008D56D5" w:rsidRPr="00780E30">
        <w:t xml:space="preserve">an </w:t>
      </w:r>
      <w:r w:rsidR="008D56D5">
        <w:t xml:space="preserve">dem </w:t>
      </w:r>
      <w:r w:rsidR="008D56D5" w:rsidRPr="00780E30">
        <w:t xml:space="preserve">zuvor </w:t>
      </w:r>
      <w:r w:rsidR="008D56D5">
        <w:t xml:space="preserve">in Kapitel </w:t>
      </w:r>
      <w:r w:rsidR="008D56D5">
        <w:fldChar w:fldCharType="begin"/>
      </w:r>
      <w:r w:rsidR="008D56D5">
        <w:instrText xml:space="preserve"> REF _Ref528230097 \r \h </w:instrText>
      </w:r>
      <w:r w:rsidR="008D56D5">
        <w:fldChar w:fldCharType="separate"/>
      </w:r>
      <w:r w:rsidR="00805BD0">
        <w:t>4.4</w:t>
      </w:r>
      <w:r w:rsidR="008D56D5">
        <w:fldChar w:fldCharType="end"/>
      </w:r>
      <w:r w:rsidR="008D56D5">
        <w:t xml:space="preserve"> verwendeten</w:t>
      </w:r>
      <w:r w:rsidR="008D56D5" w:rsidRPr="00780E30">
        <w:t xml:space="preserve"> </w:t>
      </w:r>
      <w:r w:rsidRPr="00780E30">
        <w:t>Kartenmaterial. Beschreibung de</w:t>
      </w:r>
      <w:r>
        <w:t>s</w:t>
      </w:r>
      <w:r w:rsidRPr="00780E30">
        <w:t xml:space="preserve"> jeweiligen Areal</w:t>
      </w:r>
      <w:r>
        <w:t>s</w:t>
      </w:r>
      <w:r w:rsidR="008D56D5">
        <w:t> / </w:t>
      </w:r>
      <w:r>
        <w:t>der jeweiligen</w:t>
      </w:r>
      <w:r w:rsidRPr="00780E30">
        <w:t xml:space="preserve"> Ausgleichsfläche sowie deren Bedeutung im Stadtkontext.</w:t>
      </w:r>
      <w:r>
        <w:t xml:space="preserve"> </w:t>
      </w:r>
      <w:r w:rsidR="00EC059D">
        <w:t xml:space="preserve">Beschreibung des Grünbestands und der aktuellen Pflege(-konzepte) und Pflegepraxis. </w:t>
      </w:r>
      <w:r w:rsidRPr="00780E30">
        <w:t xml:space="preserve">Faktenbasierte Einschätzung der Herausforderungen beim </w:t>
      </w:r>
      <w:proofErr w:type="spellStart"/>
      <w:r>
        <w:t>Biodiv</w:t>
      </w:r>
      <w:proofErr w:type="spellEnd"/>
      <w:r w:rsidRPr="00780E30">
        <w:t xml:space="preserve"> und </w:t>
      </w:r>
      <w:r>
        <w:t xml:space="preserve">AFOK auf diesen Flächen. </w:t>
      </w:r>
      <w:r w:rsidR="007E4875">
        <w:t>Ca. 2 Seiten und mehr – je nach Flächenumfang/-größe, Strukturvielfalt und den Herausforderungen.]</w:t>
      </w:r>
    </w:p>
    <w:p w14:paraId="707B7A2A" w14:textId="77777777" w:rsidR="007E4875" w:rsidRPr="006434D2" w:rsidRDefault="007E4875" w:rsidP="007E4875">
      <w:pPr>
        <w:pStyle w:val="Erluterungstext"/>
      </w:pPr>
      <w:r>
        <w:t xml:space="preserve">[Wie viel Prozent der kommunalen Fläche wird von dieser Art Fläche in Anspruch genommen? </w:t>
      </w:r>
      <w:r w:rsidRPr="00780E30">
        <w:t xml:space="preserve">Welche Stärken und Schwächen hat </w:t>
      </w:r>
      <w:r>
        <w:t xml:space="preserve">dieser </w:t>
      </w:r>
      <w:proofErr w:type="spellStart"/>
      <w:r w:rsidRPr="00780E30">
        <w:t>Arealtyp</w:t>
      </w:r>
      <w:proofErr w:type="spellEnd"/>
      <w:r w:rsidRPr="00780E30">
        <w:t xml:space="preserve"> in der Stadt und welche Herausforderungen bestehen? Was ist das Ziel?</w:t>
      </w:r>
      <w:r>
        <w:t>]</w:t>
      </w:r>
    </w:p>
    <w:p w14:paraId="76C3347D" w14:textId="36833A42" w:rsidR="00E42EEC" w:rsidRDefault="00E42EEC" w:rsidP="00E42EEC">
      <w:pPr>
        <w:pStyle w:val="berschrift3"/>
      </w:pPr>
      <w:bookmarkStart w:id="59" w:name="_Toc529878004"/>
      <w:r>
        <w:lastRenderedPageBreak/>
        <w:t>Straßenbegleitgrün</w:t>
      </w:r>
      <w:bookmarkEnd w:id="59"/>
    </w:p>
    <w:p w14:paraId="577A4A37" w14:textId="053EE60C" w:rsidR="00DC0C42" w:rsidRDefault="008D56D5" w:rsidP="00DC0C42">
      <w:pPr>
        <w:jc w:val="both"/>
      </w:pPr>
      <w:r>
        <w:t xml:space="preserve">Erläuterung </w:t>
      </w:r>
      <w:r w:rsidR="00EC059D">
        <w:t>zu diesen Teilregionen</w:t>
      </w:r>
      <w:r w:rsidR="00E270DD">
        <w:t> </w:t>
      </w:r>
      <w:r w:rsidR="00EC059D">
        <w:t>/</w:t>
      </w:r>
      <w:r w:rsidR="00E270DD">
        <w:t> </w:t>
      </w:r>
      <w:r w:rsidR="00EC059D">
        <w:t>den kommunalen Arealen des Straßenbegleitgrüns</w:t>
      </w:r>
      <w:r w:rsidR="004900C1">
        <w:t xml:space="preserve"> </w:t>
      </w:r>
      <w:r w:rsidR="00DC0C42">
        <w:t xml:space="preserve">und deren Grünflächenarten sowie Begründung für diese Aufteilung. </w:t>
      </w:r>
    </w:p>
    <w:p w14:paraId="235E264E" w14:textId="77777777" w:rsidR="00E270DD" w:rsidRDefault="00DC0C42" w:rsidP="00E270DD">
      <w:pPr>
        <w:pStyle w:val="Erluterungstext"/>
      </w:pPr>
      <w:r w:rsidRPr="00780E30">
        <w:t xml:space="preserve">[Orientierung </w:t>
      </w:r>
      <w:r w:rsidR="008D56D5" w:rsidRPr="00780E30">
        <w:t xml:space="preserve">an </w:t>
      </w:r>
      <w:r w:rsidR="008D56D5">
        <w:t xml:space="preserve">dem </w:t>
      </w:r>
      <w:r w:rsidR="008D56D5" w:rsidRPr="00780E30">
        <w:t xml:space="preserve">zuvor </w:t>
      </w:r>
      <w:r w:rsidR="008D56D5">
        <w:t xml:space="preserve">in Kapitel </w:t>
      </w:r>
      <w:r w:rsidR="008D56D5">
        <w:fldChar w:fldCharType="begin"/>
      </w:r>
      <w:r w:rsidR="008D56D5">
        <w:instrText xml:space="preserve"> REF _Ref528230097 \r \h </w:instrText>
      </w:r>
      <w:r w:rsidR="008D56D5">
        <w:fldChar w:fldCharType="separate"/>
      </w:r>
      <w:r w:rsidR="00805BD0">
        <w:t>4.4</w:t>
      </w:r>
      <w:r w:rsidR="008D56D5">
        <w:fldChar w:fldCharType="end"/>
      </w:r>
      <w:r w:rsidR="008D56D5">
        <w:t xml:space="preserve"> verwendeten</w:t>
      </w:r>
      <w:r w:rsidR="008D56D5" w:rsidRPr="00780E30">
        <w:t xml:space="preserve"> </w:t>
      </w:r>
      <w:r w:rsidRPr="00780E30">
        <w:t>Kartenmaterial. Beschreibung de</w:t>
      </w:r>
      <w:r>
        <w:t>s</w:t>
      </w:r>
      <w:r w:rsidRPr="00780E30">
        <w:t xml:space="preserve"> jeweiligen Areal</w:t>
      </w:r>
      <w:r>
        <w:t>s</w:t>
      </w:r>
      <w:r w:rsidR="008D56D5">
        <w:t> / </w:t>
      </w:r>
      <w:r>
        <w:t>der jeweiligen</w:t>
      </w:r>
      <w:r w:rsidRPr="00780E30">
        <w:t xml:space="preserve"> Ausgleichsfläche sowie deren Bedeutung im Stadtkontext.</w:t>
      </w:r>
      <w:r>
        <w:t xml:space="preserve"> </w:t>
      </w:r>
      <w:r w:rsidR="00EC059D">
        <w:t xml:space="preserve">Beschreibung des Grünbestands und der aktuellen Pflege(-konzepte) und Pflegepraxis. </w:t>
      </w:r>
      <w:r w:rsidRPr="00780E30">
        <w:t xml:space="preserve">Faktenbasierte Einschätzung der Herausforderungen beim </w:t>
      </w:r>
      <w:proofErr w:type="spellStart"/>
      <w:r>
        <w:t>Biodiv</w:t>
      </w:r>
      <w:proofErr w:type="spellEnd"/>
      <w:r w:rsidRPr="00780E30">
        <w:t xml:space="preserve"> und </w:t>
      </w:r>
      <w:r>
        <w:t xml:space="preserve">AFOK auf diesen Flächen. </w:t>
      </w:r>
      <w:r w:rsidR="00E270DD">
        <w:t>Ca. 2 Seiten und mehr – je nach Flächenumfang/-größe, Strukturvielfalt und den Herausforderungen.]</w:t>
      </w:r>
    </w:p>
    <w:p w14:paraId="6DF03328" w14:textId="77777777" w:rsidR="00E270DD" w:rsidRPr="006434D2" w:rsidRDefault="00E270DD" w:rsidP="00E270DD">
      <w:pPr>
        <w:pStyle w:val="Erluterungstext"/>
      </w:pPr>
      <w:r>
        <w:t xml:space="preserve">[Wie viel Prozent der kommunalen Fläche wird von dieser Art Fläche in Anspruch genommen? </w:t>
      </w:r>
      <w:r w:rsidRPr="00780E30">
        <w:t xml:space="preserve">Welche Stärken und Schwächen hat </w:t>
      </w:r>
      <w:r>
        <w:t xml:space="preserve">dieser </w:t>
      </w:r>
      <w:proofErr w:type="spellStart"/>
      <w:r w:rsidRPr="00780E30">
        <w:t>Arealtyp</w:t>
      </w:r>
      <w:proofErr w:type="spellEnd"/>
      <w:r w:rsidRPr="00780E30">
        <w:t xml:space="preserve"> in der Stadt und welche Herausforderungen bestehen? Was ist das Ziel?</w:t>
      </w:r>
      <w:r>
        <w:t>]</w:t>
      </w:r>
    </w:p>
    <w:p w14:paraId="705BFCCA" w14:textId="6380E53E" w:rsidR="00E42EEC" w:rsidRDefault="00E42EEC" w:rsidP="005816B4">
      <w:pPr>
        <w:pStyle w:val="berschrift3"/>
        <w:jc w:val="both"/>
      </w:pPr>
      <w:bookmarkStart w:id="60" w:name="_Toc529878005"/>
      <w:bookmarkStart w:id="61" w:name="_Toc517182753"/>
      <w:r>
        <w:t>Plätze</w:t>
      </w:r>
      <w:bookmarkEnd w:id="60"/>
    </w:p>
    <w:p w14:paraId="4644470B" w14:textId="1D8F3C7D" w:rsidR="00DC0C42" w:rsidRDefault="008D56D5" w:rsidP="00DC0C42">
      <w:pPr>
        <w:jc w:val="both"/>
      </w:pPr>
      <w:r>
        <w:t xml:space="preserve">Erläuterung </w:t>
      </w:r>
      <w:r w:rsidR="00EC059D">
        <w:t>zu diesen Teilregionen / den kommunalen Platzarealen</w:t>
      </w:r>
      <w:r w:rsidR="00DC0C42">
        <w:t xml:space="preserve"> und deren Grünflächenarten sowie Begründung für diese Aufteilung. </w:t>
      </w:r>
    </w:p>
    <w:p w14:paraId="402A78E6" w14:textId="77777777" w:rsidR="00E270DD" w:rsidRDefault="00DC0C42" w:rsidP="00E270DD">
      <w:pPr>
        <w:pStyle w:val="Erluterungstext"/>
      </w:pPr>
      <w:r w:rsidRPr="00780E30">
        <w:t xml:space="preserve">[Orientierung </w:t>
      </w:r>
      <w:r w:rsidR="008D56D5" w:rsidRPr="00780E30">
        <w:t xml:space="preserve">an </w:t>
      </w:r>
      <w:r w:rsidR="008D56D5">
        <w:t xml:space="preserve">dem </w:t>
      </w:r>
      <w:r w:rsidR="008D56D5" w:rsidRPr="00780E30">
        <w:t xml:space="preserve">zuvor </w:t>
      </w:r>
      <w:r w:rsidR="008D56D5">
        <w:t xml:space="preserve">in Kapitel </w:t>
      </w:r>
      <w:r w:rsidR="008D56D5">
        <w:fldChar w:fldCharType="begin"/>
      </w:r>
      <w:r w:rsidR="008D56D5">
        <w:instrText xml:space="preserve"> REF _Ref528230097 \r \h </w:instrText>
      </w:r>
      <w:r w:rsidR="008D56D5">
        <w:fldChar w:fldCharType="separate"/>
      </w:r>
      <w:r w:rsidR="00805BD0">
        <w:t>4.4</w:t>
      </w:r>
      <w:r w:rsidR="008D56D5">
        <w:fldChar w:fldCharType="end"/>
      </w:r>
      <w:r w:rsidR="008D56D5">
        <w:t xml:space="preserve"> verwendeten</w:t>
      </w:r>
      <w:r w:rsidR="008D56D5" w:rsidRPr="00780E30">
        <w:t xml:space="preserve"> </w:t>
      </w:r>
      <w:r w:rsidRPr="00780E30">
        <w:t>Kartenmaterial. Beschreibung de</w:t>
      </w:r>
      <w:r>
        <w:t>s</w:t>
      </w:r>
      <w:r w:rsidRPr="00780E30">
        <w:t xml:space="preserve"> jeweiligen Areal</w:t>
      </w:r>
      <w:r>
        <w:t>s</w:t>
      </w:r>
      <w:r w:rsidRPr="00780E30">
        <w:t xml:space="preserve"> </w:t>
      </w:r>
      <w:r>
        <w:t>/ der jeweiligen</w:t>
      </w:r>
      <w:r w:rsidRPr="00780E30">
        <w:t xml:space="preserve"> Ausgleichsfläche sowie deren Bedeutung im Stadtkontext.</w:t>
      </w:r>
      <w:r>
        <w:t xml:space="preserve"> </w:t>
      </w:r>
      <w:r w:rsidR="00EC059D">
        <w:t xml:space="preserve">Beschreibung des Grünbestands und der aktuellen Pflege(-konzepte) und Pflegepraxis. </w:t>
      </w:r>
      <w:r w:rsidRPr="00780E30">
        <w:t xml:space="preserve">Faktenbasierte Einschätzung der Herausforderungen beim </w:t>
      </w:r>
      <w:proofErr w:type="spellStart"/>
      <w:r>
        <w:t>Biodiv</w:t>
      </w:r>
      <w:proofErr w:type="spellEnd"/>
      <w:r w:rsidRPr="00780E30">
        <w:t xml:space="preserve"> und </w:t>
      </w:r>
      <w:r>
        <w:t xml:space="preserve">AFOK auf diesen Flächen. </w:t>
      </w:r>
      <w:r w:rsidR="00E270DD">
        <w:t>Ca. 2 Seiten und mehr – je nach Flächenumfang/-größe, Strukturvielfalt und den Herausforderungen.]</w:t>
      </w:r>
    </w:p>
    <w:p w14:paraId="386CF48F" w14:textId="77777777" w:rsidR="00E270DD" w:rsidRPr="006434D2" w:rsidRDefault="00E270DD" w:rsidP="00E270DD">
      <w:pPr>
        <w:pStyle w:val="Erluterungstext"/>
      </w:pPr>
      <w:r>
        <w:t xml:space="preserve">[Wie viel Prozent der kommunalen Fläche wird von dieser Art Fläche in Anspruch genommen? </w:t>
      </w:r>
      <w:r w:rsidRPr="00780E30">
        <w:t xml:space="preserve">Welche Stärken und Schwächen hat </w:t>
      </w:r>
      <w:r>
        <w:t xml:space="preserve">dieser </w:t>
      </w:r>
      <w:proofErr w:type="spellStart"/>
      <w:r w:rsidRPr="00780E30">
        <w:t>Arealtyp</w:t>
      </w:r>
      <w:proofErr w:type="spellEnd"/>
      <w:r w:rsidRPr="00780E30">
        <w:t xml:space="preserve"> in der Stadt und welche Herausforderungen bestehen? Was ist das Ziel?</w:t>
      </w:r>
      <w:r>
        <w:t>]</w:t>
      </w:r>
    </w:p>
    <w:p w14:paraId="6B600258" w14:textId="0829CDC1" w:rsidR="002131FF" w:rsidRDefault="002131FF" w:rsidP="005816B4">
      <w:pPr>
        <w:pStyle w:val="berschrift3"/>
        <w:jc w:val="both"/>
      </w:pPr>
      <w:bookmarkStart w:id="62" w:name="_Toc529878006"/>
      <w:r>
        <w:t>Friedhöfe</w:t>
      </w:r>
      <w:bookmarkEnd w:id="61"/>
      <w:bookmarkEnd w:id="62"/>
    </w:p>
    <w:p w14:paraId="2C4072FA" w14:textId="0AF6C1C0" w:rsidR="00DC0C42" w:rsidRDefault="008D56D5" w:rsidP="00DC0C42">
      <w:pPr>
        <w:jc w:val="both"/>
      </w:pPr>
      <w:r>
        <w:t xml:space="preserve">Erläuterung </w:t>
      </w:r>
      <w:r w:rsidR="00EC059D">
        <w:t>zu diesen Teilregionen / den kommunalen Friedhofsarealen</w:t>
      </w:r>
      <w:r w:rsidR="00DC0C42">
        <w:t xml:space="preserve"> und deren Grünflächenarten sowie Begründung für diese Aufteilung. </w:t>
      </w:r>
    </w:p>
    <w:p w14:paraId="3B162FF4" w14:textId="77777777" w:rsidR="00E270DD" w:rsidRDefault="00DC0C42" w:rsidP="00E270DD">
      <w:pPr>
        <w:pStyle w:val="Erluterungstext"/>
      </w:pPr>
      <w:r w:rsidRPr="00780E30">
        <w:t xml:space="preserve">[Orientierung </w:t>
      </w:r>
      <w:r w:rsidR="008D56D5" w:rsidRPr="00780E30">
        <w:t xml:space="preserve">an </w:t>
      </w:r>
      <w:r w:rsidR="008D56D5">
        <w:t xml:space="preserve">dem </w:t>
      </w:r>
      <w:r w:rsidR="008D56D5" w:rsidRPr="00780E30">
        <w:t xml:space="preserve">zuvor </w:t>
      </w:r>
      <w:r w:rsidR="008D56D5">
        <w:t xml:space="preserve">in Kapitel </w:t>
      </w:r>
      <w:r w:rsidR="008D56D5">
        <w:fldChar w:fldCharType="begin"/>
      </w:r>
      <w:r w:rsidR="008D56D5">
        <w:instrText xml:space="preserve"> REF _Ref528230097 \r \h </w:instrText>
      </w:r>
      <w:r w:rsidR="008D56D5">
        <w:fldChar w:fldCharType="separate"/>
      </w:r>
      <w:r w:rsidR="00805BD0">
        <w:t>4.4</w:t>
      </w:r>
      <w:r w:rsidR="008D56D5">
        <w:fldChar w:fldCharType="end"/>
      </w:r>
      <w:r w:rsidR="008D56D5">
        <w:t xml:space="preserve"> verwendeten</w:t>
      </w:r>
      <w:r w:rsidR="008D56D5" w:rsidRPr="00780E30">
        <w:t xml:space="preserve"> </w:t>
      </w:r>
      <w:r w:rsidRPr="00780E30">
        <w:t>Kartenmaterial. Beschreibung de</w:t>
      </w:r>
      <w:r>
        <w:t>s</w:t>
      </w:r>
      <w:r w:rsidRPr="00780E30">
        <w:t xml:space="preserve"> jeweiligen Areal</w:t>
      </w:r>
      <w:r>
        <w:t>s</w:t>
      </w:r>
      <w:r w:rsidR="008D56D5">
        <w:t> / </w:t>
      </w:r>
      <w:r>
        <w:t>der jeweiligen</w:t>
      </w:r>
      <w:r w:rsidRPr="00780E30">
        <w:t xml:space="preserve"> Ausgleichsfläche sowie deren Bedeutung im Stadtkontext.</w:t>
      </w:r>
      <w:r>
        <w:t xml:space="preserve"> </w:t>
      </w:r>
      <w:r w:rsidR="00EC059D">
        <w:t xml:space="preserve">Beschreibung des Grünbestands und der aktuellen Pflege(-konzepte) und Pflegepraxis. </w:t>
      </w:r>
      <w:r w:rsidRPr="00780E30">
        <w:t xml:space="preserve">Faktenbasierte Einschätzung der Herausforderungen beim </w:t>
      </w:r>
      <w:proofErr w:type="spellStart"/>
      <w:r>
        <w:t>Biodiv</w:t>
      </w:r>
      <w:proofErr w:type="spellEnd"/>
      <w:r w:rsidRPr="00780E30">
        <w:t xml:space="preserve"> und </w:t>
      </w:r>
      <w:r>
        <w:t xml:space="preserve">AFOK auf diesen Flächen. </w:t>
      </w:r>
      <w:r w:rsidR="00E270DD">
        <w:t>Ca. 2 Seiten und mehr – je nach Flächenumfang/-größe, Strukturvielfalt und den Herausforderungen.]</w:t>
      </w:r>
    </w:p>
    <w:p w14:paraId="5D3A71B7" w14:textId="77777777" w:rsidR="00E270DD" w:rsidRPr="006434D2" w:rsidRDefault="00E270DD" w:rsidP="00E270DD">
      <w:pPr>
        <w:pStyle w:val="Erluterungstext"/>
      </w:pPr>
      <w:r>
        <w:t xml:space="preserve">[Wie viel Prozent der kommunalen Fläche wird von dieser Art Fläche in Anspruch genommen? </w:t>
      </w:r>
      <w:r w:rsidRPr="00780E30">
        <w:t xml:space="preserve">Welche Stärken und Schwächen hat </w:t>
      </w:r>
      <w:r>
        <w:t xml:space="preserve">dieser </w:t>
      </w:r>
      <w:proofErr w:type="spellStart"/>
      <w:r w:rsidRPr="00780E30">
        <w:t>Arealtyp</w:t>
      </w:r>
      <w:proofErr w:type="spellEnd"/>
      <w:r w:rsidRPr="00780E30">
        <w:t xml:space="preserve"> in der Stadt und welche Herausforderungen bestehen? Was ist das Ziel?</w:t>
      </w:r>
      <w:r>
        <w:t>]</w:t>
      </w:r>
    </w:p>
    <w:p w14:paraId="71C56077" w14:textId="6199597B" w:rsidR="00E45009" w:rsidRDefault="00E45009" w:rsidP="005816B4">
      <w:pPr>
        <w:pStyle w:val="berschrift3"/>
        <w:jc w:val="both"/>
      </w:pPr>
      <w:bookmarkStart w:id="63" w:name="_Toc529878007"/>
      <w:r>
        <w:lastRenderedPageBreak/>
        <w:t>Acker- und Farmland</w:t>
      </w:r>
      <w:bookmarkEnd w:id="57"/>
      <w:bookmarkEnd w:id="63"/>
    </w:p>
    <w:p w14:paraId="1BBE068F" w14:textId="30631AF3" w:rsidR="00DC0C42" w:rsidRDefault="00DC0C42" w:rsidP="00DC0C42">
      <w:pPr>
        <w:jc w:val="both"/>
      </w:pPr>
      <w:r>
        <w:t>Erl</w:t>
      </w:r>
      <w:r w:rsidR="008D56D5">
        <w:t xml:space="preserve">äuterung </w:t>
      </w:r>
      <w:r w:rsidR="00EC059D">
        <w:t>zu diesen Teilregionen</w:t>
      </w:r>
      <w:r w:rsidR="00E270DD">
        <w:t> </w:t>
      </w:r>
      <w:r w:rsidR="00EC059D">
        <w:t>/</w:t>
      </w:r>
      <w:r w:rsidR="00E270DD">
        <w:t> </w:t>
      </w:r>
      <w:r w:rsidR="00EC059D">
        <w:t xml:space="preserve">den kommunalen Acker- und Farmlandarealen </w:t>
      </w:r>
      <w:r>
        <w:t xml:space="preserve">und deren Grünflächenarten sowie Begründung für diese Aufteilung. </w:t>
      </w:r>
    </w:p>
    <w:p w14:paraId="41A1062E" w14:textId="77777777" w:rsidR="00E270DD" w:rsidRDefault="00DC0C42" w:rsidP="00E270DD">
      <w:pPr>
        <w:pStyle w:val="Erluterungstext"/>
      </w:pPr>
      <w:r w:rsidRPr="00780E30">
        <w:t xml:space="preserve">[Orientierung </w:t>
      </w:r>
      <w:r w:rsidR="008D56D5" w:rsidRPr="00780E30">
        <w:t xml:space="preserve">an </w:t>
      </w:r>
      <w:r w:rsidR="008D56D5">
        <w:t xml:space="preserve">dem </w:t>
      </w:r>
      <w:r w:rsidR="008D56D5" w:rsidRPr="00780E30">
        <w:t xml:space="preserve">zuvor </w:t>
      </w:r>
      <w:r w:rsidR="008D56D5">
        <w:t xml:space="preserve">in Kapitel </w:t>
      </w:r>
      <w:r w:rsidR="008D56D5">
        <w:fldChar w:fldCharType="begin"/>
      </w:r>
      <w:r w:rsidR="008D56D5">
        <w:instrText xml:space="preserve"> REF _Ref528230097 \r \h </w:instrText>
      </w:r>
      <w:r w:rsidR="008D56D5">
        <w:fldChar w:fldCharType="separate"/>
      </w:r>
      <w:r w:rsidR="00805BD0">
        <w:t>4.4</w:t>
      </w:r>
      <w:r w:rsidR="008D56D5">
        <w:fldChar w:fldCharType="end"/>
      </w:r>
      <w:r w:rsidR="008D56D5">
        <w:t xml:space="preserve"> verwendeten</w:t>
      </w:r>
      <w:r w:rsidR="008D56D5" w:rsidRPr="00780E30">
        <w:t xml:space="preserve"> </w:t>
      </w:r>
      <w:r w:rsidRPr="00780E30">
        <w:t>Kartenmaterial. Beschreibung de</w:t>
      </w:r>
      <w:r>
        <w:t>s</w:t>
      </w:r>
      <w:r w:rsidRPr="00780E30">
        <w:t xml:space="preserve"> jeweiligen Areal</w:t>
      </w:r>
      <w:r>
        <w:t>s</w:t>
      </w:r>
      <w:r w:rsidR="008D56D5">
        <w:t> / </w:t>
      </w:r>
      <w:r>
        <w:t>der jeweiligen</w:t>
      </w:r>
      <w:r w:rsidRPr="00780E30">
        <w:t xml:space="preserve"> Ausgleichsfläche sowie deren Bedeutung im Stadtkontext.</w:t>
      </w:r>
      <w:r>
        <w:t xml:space="preserve"> </w:t>
      </w:r>
      <w:r w:rsidR="00EC059D">
        <w:t xml:space="preserve">Beschreibung des Grünbestands und der aktuellen Pflege(-konzepte) und Pflegepraxis. </w:t>
      </w:r>
      <w:r w:rsidRPr="00780E30">
        <w:t xml:space="preserve">Faktenbasierte Einschätzung der Herausforderungen beim </w:t>
      </w:r>
      <w:proofErr w:type="spellStart"/>
      <w:r>
        <w:t>Biodiv</w:t>
      </w:r>
      <w:proofErr w:type="spellEnd"/>
      <w:r w:rsidRPr="00780E30">
        <w:t xml:space="preserve"> und </w:t>
      </w:r>
      <w:r>
        <w:t xml:space="preserve">AFOK auf diesen Flächen. </w:t>
      </w:r>
      <w:r w:rsidR="00E270DD">
        <w:t>Ca. 2 Seiten und mehr – je nach Flächenumfang/-größe, Strukturvielfalt und den Herausforderungen.]</w:t>
      </w:r>
    </w:p>
    <w:p w14:paraId="5976F6D0" w14:textId="77777777" w:rsidR="00E270DD" w:rsidRPr="006434D2" w:rsidRDefault="00E270DD" w:rsidP="00E270DD">
      <w:pPr>
        <w:pStyle w:val="Erluterungstext"/>
      </w:pPr>
      <w:r>
        <w:t xml:space="preserve">[Wie viel Prozent der kommunalen Fläche wird von dieser Art Fläche in Anspruch genommen? </w:t>
      </w:r>
      <w:r w:rsidRPr="00780E30">
        <w:t xml:space="preserve">Welche Stärken und Schwächen hat </w:t>
      </w:r>
      <w:r>
        <w:t xml:space="preserve">dieser </w:t>
      </w:r>
      <w:proofErr w:type="spellStart"/>
      <w:r w:rsidRPr="00780E30">
        <w:t>Arealtyp</w:t>
      </w:r>
      <w:proofErr w:type="spellEnd"/>
      <w:r w:rsidRPr="00780E30">
        <w:t xml:space="preserve"> in der Stadt und welche Herausforderungen bestehen? Was ist das Ziel?</w:t>
      </w:r>
      <w:r>
        <w:t>]</w:t>
      </w:r>
    </w:p>
    <w:p w14:paraId="309844AF" w14:textId="4A4577A9" w:rsidR="00E06B31" w:rsidRDefault="00E06B31" w:rsidP="00383BCB">
      <w:pPr>
        <w:pStyle w:val="berschrift3"/>
        <w:ind w:left="1560" w:hanging="1200"/>
      </w:pPr>
      <w:bookmarkStart w:id="64" w:name="_Toc517182755"/>
      <w:bookmarkStart w:id="65" w:name="_Toc529878008"/>
      <w:bookmarkEnd w:id="58"/>
      <w:r>
        <w:t>Industrielle Flächen</w:t>
      </w:r>
      <w:bookmarkEnd w:id="64"/>
      <w:r w:rsidR="00E42EEC">
        <w:t>, Industrie- und Gewerbegebiet</w:t>
      </w:r>
      <w:r w:rsidR="00BC55FC">
        <w:t>e</w:t>
      </w:r>
      <w:bookmarkEnd w:id="65"/>
    </w:p>
    <w:p w14:paraId="04C85A51" w14:textId="331E2FC9" w:rsidR="00DC0C42" w:rsidRDefault="008D56D5" w:rsidP="00DC0C42">
      <w:pPr>
        <w:jc w:val="both"/>
      </w:pPr>
      <w:r>
        <w:t xml:space="preserve">Erläuterung </w:t>
      </w:r>
      <w:r w:rsidR="00EC059D">
        <w:t>zu diesen Teilregionen</w:t>
      </w:r>
      <w:r w:rsidR="008F0316">
        <w:t> </w:t>
      </w:r>
      <w:r w:rsidR="00EC059D">
        <w:t>/</w:t>
      </w:r>
      <w:r w:rsidR="008F0316">
        <w:t> </w:t>
      </w:r>
      <w:r w:rsidR="00EC059D">
        <w:t xml:space="preserve">den kommunalen Arealen von industriellen Flächen sowie Industrie- und Gewerbegebieten </w:t>
      </w:r>
      <w:r w:rsidR="00DC0C42">
        <w:t xml:space="preserve">und deren Grünflächenarten sowie Begründung für diese Aufteilung. </w:t>
      </w:r>
    </w:p>
    <w:p w14:paraId="0DDAF153" w14:textId="77777777" w:rsidR="008F0316" w:rsidRDefault="00DC0C42" w:rsidP="008F0316">
      <w:pPr>
        <w:pStyle w:val="Erluterungstext"/>
      </w:pPr>
      <w:r w:rsidRPr="00780E30">
        <w:t xml:space="preserve">[Orientierung </w:t>
      </w:r>
      <w:r w:rsidR="008D56D5" w:rsidRPr="00780E30">
        <w:t xml:space="preserve">an </w:t>
      </w:r>
      <w:r w:rsidR="008D56D5">
        <w:t xml:space="preserve">dem </w:t>
      </w:r>
      <w:r w:rsidR="008D56D5" w:rsidRPr="00780E30">
        <w:t xml:space="preserve">zuvor </w:t>
      </w:r>
      <w:r w:rsidR="008D56D5">
        <w:t xml:space="preserve">in Kapitel </w:t>
      </w:r>
      <w:r w:rsidR="008D56D5">
        <w:fldChar w:fldCharType="begin"/>
      </w:r>
      <w:r w:rsidR="008D56D5">
        <w:instrText xml:space="preserve"> REF _Ref528230097 \r \h </w:instrText>
      </w:r>
      <w:r w:rsidR="008D56D5">
        <w:fldChar w:fldCharType="separate"/>
      </w:r>
      <w:r w:rsidR="00805BD0">
        <w:t>4.4</w:t>
      </w:r>
      <w:r w:rsidR="008D56D5">
        <w:fldChar w:fldCharType="end"/>
      </w:r>
      <w:r w:rsidR="008D56D5">
        <w:t xml:space="preserve"> verwendeten</w:t>
      </w:r>
      <w:r w:rsidR="008D56D5" w:rsidRPr="00780E30">
        <w:t xml:space="preserve"> </w:t>
      </w:r>
      <w:r w:rsidRPr="00780E30">
        <w:t>Kartenmaterial. Beschreibung de</w:t>
      </w:r>
      <w:r>
        <w:t>s</w:t>
      </w:r>
      <w:r w:rsidRPr="00780E30">
        <w:t xml:space="preserve"> jeweiligen Areal</w:t>
      </w:r>
      <w:r>
        <w:t>s</w:t>
      </w:r>
      <w:r w:rsidR="008D56D5">
        <w:t> / </w:t>
      </w:r>
      <w:r>
        <w:t>der jeweiligen</w:t>
      </w:r>
      <w:r w:rsidRPr="00780E30">
        <w:t xml:space="preserve"> Ausgleichsfläche sowie deren Bedeutung im Stadtkontext.</w:t>
      </w:r>
      <w:r>
        <w:t xml:space="preserve"> </w:t>
      </w:r>
      <w:r w:rsidR="00EC059D">
        <w:t xml:space="preserve">Beschreibung des Grünbestands und der aktuellen Pflege(-konzepte) und Pflegepraxis. </w:t>
      </w:r>
      <w:r w:rsidRPr="00780E30">
        <w:t xml:space="preserve">Faktenbasierte Einschätzung der Herausforderungen beim </w:t>
      </w:r>
      <w:proofErr w:type="spellStart"/>
      <w:r>
        <w:t>Biodiv</w:t>
      </w:r>
      <w:proofErr w:type="spellEnd"/>
      <w:r w:rsidRPr="00780E30">
        <w:t xml:space="preserve"> und </w:t>
      </w:r>
      <w:r>
        <w:t xml:space="preserve">AFOK auf diesen Flächen. </w:t>
      </w:r>
      <w:r w:rsidR="008F0316">
        <w:t>Ca. 2 Seiten und mehr – je nach Flächenumfang/-größe, Strukturvielfalt und den Herausforderungen.]</w:t>
      </w:r>
    </w:p>
    <w:p w14:paraId="2368B773" w14:textId="77777777" w:rsidR="008F0316" w:rsidRPr="006434D2" w:rsidRDefault="008F0316" w:rsidP="008F0316">
      <w:pPr>
        <w:pStyle w:val="Erluterungstext"/>
      </w:pPr>
      <w:r>
        <w:t xml:space="preserve">[Wie viel Prozent der kommunalen Fläche wird von dieser Art Fläche in Anspruch genommen? </w:t>
      </w:r>
      <w:r w:rsidRPr="00780E30">
        <w:t xml:space="preserve">Welche Stärken und Schwächen hat </w:t>
      </w:r>
      <w:r>
        <w:t xml:space="preserve">dieser </w:t>
      </w:r>
      <w:proofErr w:type="spellStart"/>
      <w:r w:rsidRPr="00780E30">
        <w:t>Arealtyp</w:t>
      </w:r>
      <w:proofErr w:type="spellEnd"/>
      <w:r w:rsidRPr="00780E30">
        <w:t xml:space="preserve"> in der Stadt und welche Herausforderungen bestehen? Was ist das Ziel?</w:t>
      </w:r>
      <w:r>
        <w:t>]</w:t>
      </w:r>
    </w:p>
    <w:p w14:paraId="2B6714F5" w14:textId="55621EE2" w:rsidR="00E06B31" w:rsidRDefault="002131FF" w:rsidP="00383BCB">
      <w:pPr>
        <w:pStyle w:val="berschrift3"/>
        <w:ind w:left="1560" w:hanging="1200"/>
        <w:jc w:val="both"/>
      </w:pPr>
      <w:bookmarkStart w:id="66" w:name="_Toc517182756"/>
      <w:bookmarkStart w:id="67" w:name="_Toc529878009"/>
      <w:r>
        <w:t>Ödland und</w:t>
      </w:r>
      <w:r w:rsidR="00E06B31">
        <w:t xml:space="preserve"> Bra</w:t>
      </w:r>
      <w:r w:rsidR="00B50597">
        <w:t>ch</w:t>
      </w:r>
      <w:r w:rsidR="00E06B31">
        <w:t>flächen</w:t>
      </w:r>
      <w:bookmarkEnd w:id="66"/>
      <w:bookmarkEnd w:id="67"/>
    </w:p>
    <w:p w14:paraId="4643BB11" w14:textId="5C1CEBD3" w:rsidR="00DC0C42" w:rsidRDefault="008D56D5" w:rsidP="00DC0C42">
      <w:pPr>
        <w:jc w:val="both"/>
      </w:pPr>
      <w:r>
        <w:t xml:space="preserve">Erläuterung </w:t>
      </w:r>
      <w:r w:rsidR="00EC059D">
        <w:t xml:space="preserve">zu diesen Teilregionen / den kommunalen Ödland- und Brachflächen-Arealen </w:t>
      </w:r>
      <w:r w:rsidR="00DC0C42">
        <w:t xml:space="preserve">und deren Grünflächenarten sowie Begründung für diese Aufteilung. </w:t>
      </w:r>
    </w:p>
    <w:p w14:paraId="468ED27B" w14:textId="77777777" w:rsidR="000453D5" w:rsidRDefault="00DC0C42" w:rsidP="000453D5">
      <w:pPr>
        <w:pStyle w:val="Erluterungstext"/>
      </w:pPr>
      <w:r w:rsidRPr="00780E30">
        <w:t xml:space="preserve">[Orientierung </w:t>
      </w:r>
      <w:r w:rsidR="008D56D5" w:rsidRPr="00780E30">
        <w:t xml:space="preserve">an </w:t>
      </w:r>
      <w:r w:rsidR="008D56D5">
        <w:t xml:space="preserve">dem </w:t>
      </w:r>
      <w:r w:rsidR="008D56D5" w:rsidRPr="00780E30">
        <w:t xml:space="preserve">zuvor </w:t>
      </w:r>
      <w:r w:rsidR="008D56D5">
        <w:t xml:space="preserve">in Kapitel </w:t>
      </w:r>
      <w:r w:rsidR="008D56D5">
        <w:fldChar w:fldCharType="begin"/>
      </w:r>
      <w:r w:rsidR="008D56D5">
        <w:instrText xml:space="preserve"> REF _Ref528230097 \r \h </w:instrText>
      </w:r>
      <w:r w:rsidR="008D56D5">
        <w:fldChar w:fldCharType="separate"/>
      </w:r>
      <w:r w:rsidR="00805BD0">
        <w:t>4.4</w:t>
      </w:r>
      <w:r w:rsidR="008D56D5">
        <w:fldChar w:fldCharType="end"/>
      </w:r>
      <w:r w:rsidR="008D56D5">
        <w:t xml:space="preserve"> verwendeten</w:t>
      </w:r>
      <w:r w:rsidR="008D56D5" w:rsidRPr="00780E30">
        <w:t xml:space="preserve"> </w:t>
      </w:r>
      <w:r w:rsidRPr="00780E30">
        <w:t>Kartenmaterial. Beschreibung de</w:t>
      </w:r>
      <w:r>
        <w:t>s</w:t>
      </w:r>
      <w:r w:rsidRPr="00780E30">
        <w:t xml:space="preserve"> jeweiligen Areal</w:t>
      </w:r>
      <w:r>
        <w:t>s</w:t>
      </w:r>
      <w:r w:rsidR="008D56D5">
        <w:t> / </w:t>
      </w:r>
      <w:r>
        <w:t>der jeweiligen</w:t>
      </w:r>
      <w:r w:rsidRPr="00780E30">
        <w:t xml:space="preserve"> Ausgleichsfläche sowie deren Bedeutung im Stadtkontext.</w:t>
      </w:r>
      <w:r>
        <w:t xml:space="preserve"> </w:t>
      </w:r>
      <w:r w:rsidR="00EC059D">
        <w:t xml:space="preserve">Beschreibung des Grünbestands und der aktuellen Pflege(-konzepte) und Pflegepraxis. </w:t>
      </w:r>
      <w:r w:rsidRPr="00780E30">
        <w:t xml:space="preserve">Faktenbasierte Einschätzung der Herausforderungen beim </w:t>
      </w:r>
      <w:proofErr w:type="spellStart"/>
      <w:r>
        <w:t>Biodiv</w:t>
      </w:r>
      <w:proofErr w:type="spellEnd"/>
      <w:r w:rsidRPr="00780E30">
        <w:t xml:space="preserve"> und </w:t>
      </w:r>
      <w:r>
        <w:t xml:space="preserve">AFOK auf diesen Flächen. </w:t>
      </w:r>
      <w:r w:rsidR="000453D5">
        <w:t>Ca. 2 Seiten und mehr – je nach Flächenumfang/-größe, Strukturvielfalt und den Herausforderungen.]</w:t>
      </w:r>
    </w:p>
    <w:p w14:paraId="702D9B83" w14:textId="77777777" w:rsidR="000453D5" w:rsidRPr="006434D2" w:rsidRDefault="000453D5" w:rsidP="000453D5">
      <w:pPr>
        <w:pStyle w:val="Erluterungstext"/>
      </w:pPr>
      <w:r>
        <w:t xml:space="preserve">[Wie viel Prozent der kommunalen Fläche wird von dieser Art Fläche in Anspruch genommen? </w:t>
      </w:r>
      <w:r w:rsidRPr="00780E30">
        <w:t xml:space="preserve">Welche Stärken und Schwächen hat </w:t>
      </w:r>
      <w:r>
        <w:t xml:space="preserve">dieser </w:t>
      </w:r>
      <w:proofErr w:type="spellStart"/>
      <w:r w:rsidRPr="00780E30">
        <w:t>Arealtyp</w:t>
      </w:r>
      <w:proofErr w:type="spellEnd"/>
      <w:r w:rsidRPr="00780E30">
        <w:t xml:space="preserve"> in der Stadt und welche Herausforderungen bestehen? Was ist das Ziel?</w:t>
      </w:r>
      <w:r>
        <w:t>]</w:t>
      </w:r>
    </w:p>
    <w:p w14:paraId="169B7B12" w14:textId="36C8D1E9" w:rsidR="006F71F6" w:rsidRDefault="006F71F6" w:rsidP="005816B4">
      <w:pPr>
        <w:spacing w:line="259" w:lineRule="auto"/>
        <w:jc w:val="both"/>
      </w:pPr>
    </w:p>
    <w:p w14:paraId="2DED6FE9" w14:textId="2BE5E78D" w:rsidR="00662854" w:rsidRDefault="006F71F6" w:rsidP="00662854">
      <w:pPr>
        <w:pStyle w:val="berschrift1"/>
        <w:jc w:val="both"/>
      </w:pPr>
      <w:bookmarkStart w:id="68" w:name="_Ref528072659"/>
      <w:bookmarkStart w:id="69" w:name="_Toc529878010"/>
      <w:r w:rsidRPr="006F71F6">
        <w:lastRenderedPageBreak/>
        <w:t>Umsetzung</w:t>
      </w:r>
      <w:bookmarkEnd w:id="68"/>
      <w:bookmarkEnd w:id="69"/>
    </w:p>
    <w:p w14:paraId="085F9336" w14:textId="15A54325" w:rsidR="00DC0C42" w:rsidRDefault="00DC0C42" w:rsidP="00DC0C42">
      <w:pPr>
        <w:jc w:val="both"/>
      </w:pPr>
      <w:r>
        <w:t>Überleitung und Einführung in das Kapitel.</w:t>
      </w:r>
    </w:p>
    <w:p w14:paraId="7875E229" w14:textId="2F0418F0" w:rsidR="005C3852" w:rsidRPr="00ED1FC3" w:rsidRDefault="005C3852" w:rsidP="005C3852">
      <w:pPr>
        <w:pStyle w:val="Erluterungstext"/>
      </w:pPr>
      <w:r w:rsidRPr="00ED1FC3">
        <w:t>[</w:t>
      </w:r>
      <w:r>
        <w:t xml:space="preserve">Zusammenfassende Kurzerläuterung zum </w:t>
      </w:r>
      <w:r w:rsidRPr="00ED1FC3">
        <w:t>Inhalt des Kapitels</w:t>
      </w:r>
      <w:r>
        <w:t xml:space="preserve"> – </w:t>
      </w:r>
      <w:r w:rsidRPr="005C3852">
        <w:t>Instrumente, Akteure, Finanzierung, Monitoring.</w:t>
      </w:r>
      <w:r>
        <w:t xml:space="preserve"> 1 Absatz</w:t>
      </w:r>
      <w:r w:rsidRPr="00ED1FC3">
        <w:t>.]</w:t>
      </w:r>
    </w:p>
    <w:p w14:paraId="090DF6EE" w14:textId="6984E105" w:rsidR="004C4684" w:rsidRDefault="004C4684" w:rsidP="004C4684">
      <w:pPr>
        <w:pStyle w:val="berschrift2"/>
        <w:jc w:val="both"/>
      </w:pPr>
      <w:bookmarkStart w:id="70" w:name="_Toc529878011"/>
      <w:bookmarkStart w:id="71" w:name="_Toc517182759"/>
      <w:r>
        <w:t>Instrumente und Maßnahmen</w:t>
      </w:r>
      <w:bookmarkEnd w:id="70"/>
    </w:p>
    <w:p w14:paraId="689CA817" w14:textId="7F45998E" w:rsidR="00DC0C42" w:rsidRDefault="00DC0C42" w:rsidP="00DC0C42">
      <w:pPr>
        <w:jc w:val="both"/>
      </w:pPr>
      <w:r>
        <w:t xml:space="preserve">Überleitung </w:t>
      </w:r>
      <w:r w:rsidR="008D56D5">
        <w:t xml:space="preserve">zum </w:t>
      </w:r>
      <w:r>
        <w:t>Thema der geplan</w:t>
      </w:r>
      <w:r w:rsidR="008D56D5">
        <w:t>ten Instrumente und Maßnahmen mit</w:t>
      </w:r>
      <w:r>
        <w:t xml:space="preserve"> Bezug auf die zuvor ge</w:t>
      </w:r>
      <w:r w:rsidR="008D56D5">
        <w:t>nannten Ziele</w:t>
      </w:r>
      <w:r>
        <w:t xml:space="preserve">. </w:t>
      </w:r>
    </w:p>
    <w:p w14:paraId="6007FE2C" w14:textId="6819E46E" w:rsidR="00BF1855" w:rsidRPr="00BF1855" w:rsidRDefault="00DC0C42" w:rsidP="00ED694C">
      <w:pPr>
        <w:pStyle w:val="Erluterungstext"/>
      </w:pPr>
      <w:r w:rsidRPr="00ED1FC3">
        <w:t xml:space="preserve">[Einleitender Text zu den Inhalten </w:t>
      </w:r>
      <w:r w:rsidR="008D56D5">
        <w:t>des Kapitels und</w:t>
      </w:r>
      <w:r>
        <w:t xml:space="preserve"> kurze Begründung der Vorgehensweise</w:t>
      </w:r>
      <w:r w:rsidR="008D56D5">
        <w:t xml:space="preserve">. Dabei werden auch die vorher festgelegten Ziele aus Kapitel </w:t>
      </w:r>
      <w:r w:rsidR="008D56D5">
        <w:fldChar w:fldCharType="begin"/>
      </w:r>
      <w:r w:rsidR="008D56D5">
        <w:instrText xml:space="preserve"> REF _Ref528072735 \r \h </w:instrText>
      </w:r>
      <w:r w:rsidR="008D56D5">
        <w:fldChar w:fldCharType="separate"/>
      </w:r>
      <w:r w:rsidR="00805BD0">
        <w:t>2.4</w:t>
      </w:r>
      <w:r w:rsidR="008D56D5">
        <w:fldChar w:fldCharType="end"/>
      </w:r>
      <w:r w:rsidR="008D56D5">
        <w:t xml:space="preserve"> hier erneut genannt. </w:t>
      </w:r>
      <w:r>
        <w:t>1 Absatz</w:t>
      </w:r>
      <w:r w:rsidRPr="00ED1FC3">
        <w:t>.]</w:t>
      </w:r>
    </w:p>
    <w:p w14:paraId="1C123A21" w14:textId="3FC19FCE" w:rsidR="004C4684" w:rsidRDefault="004C4684" w:rsidP="00A408DE">
      <w:pPr>
        <w:pStyle w:val="berschrift3"/>
      </w:pPr>
      <w:bookmarkStart w:id="72" w:name="_Toc529878012"/>
      <w:r>
        <w:t>Maßnahmen im gesamtstädtischen Kontext</w:t>
      </w:r>
      <w:bookmarkEnd w:id="72"/>
      <w:r>
        <w:t xml:space="preserve"> </w:t>
      </w:r>
    </w:p>
    <w:p w14:paraId="587E47F6" w14:textId="09F5F279" w:rsidR="004C4684" w:rsidRDefault="004C4684" w:rsidP="00A408DE">
      <w:r>
        <w:t>Darstellung</w:t>
      </w:r>
      <w:r w:rsidR="00ED694C">
        <w:t xml:space="preserve"> der geplanten </w:t>
      </w:r>
      <w:r>
        <w:t>Maßnahmen</w:t>
      </w:r>
      <w:r w:rsidR="00ED694C">
        <w:t xml:space="preserve"> auf Stadt- bzw. Kommunalebene</w:t>
      </w:r>
      <w:r>
        <w:t xml:space="preserve"> unterteilt in übergreifend</w:t>
      </w:r>
      <w:r w:rsidR="00ED694C">
        <w:t>e</w:t>
      </w:r>
      <w:r>
        <w:t xml:space="preserve"> und</w:t>
      </w:r>
      <w:r w:rsidR="00ED694C">
        <w:t xml:space="preserve"> in</w:t>
      </w:r>
      <w:r>
        <w:t xml:space="preserve"> ressourcenbezogene </w:t>
      </w:r>
      <w:r w:rsidR="000453D5">
        <w:t>Aktivitäten</w:t>
      </w:r>
      <w:r>
        <w:t>.</w:t>
      </w:r>
    </w:p>
    <w:p w14:paraId="4493E4F5" w14:textId="0FF3B4EB" w:rsidR="003B563E" w:rsidRDefault="003B563E" w:rsidP="004900C1">
      <w:pPr>
        <w:pStyle w:val="Erluterungstext"/>
        <w:spacing w:after="0"/>
      </w:pPr>
      <w:r w:rsidRPr="00BF1855">
        <w:t>[Hier werden übergreifende und ressourcenbezogene Maßnahmen genannt</w:t>
      </w:r>
      <w:r w:rsidR="000453D5">
        <w:t>. Es wird auch</w:t>
      </w:r>
      <w:r w:rsidR="00ED694C">
        <w:t xml:space="preserve"> beschrieben</w:t>
      </w:r>
      <w:r w:rsidR="00DC0C42" w:rsidRPr="00BF1855">
        <w:t>, wie die</w:t>
      </w:r>
      <w:r w:rsidR="000453D5">
        <w:t>se</w:t>
      </w:r>
      <w:r w:rsidR="00DC0C42" w:rsidRPr="00BF1855">
        <w:t xml:space="preserve"> Maßnahmen </w:t>
      </w:r>
      <w:r w:rsidR="000453D5">
        <w:t xml:space="preserve">und Aktivitäten </w:t>
      </w:r>
      <w:r w:rsidR="00DC0C42" w:rsidRPr="00BF1855">
        <w:t xml:space="preserve">die </w:t>
      </w:r>
      <w:r w:rsidR="000453D5">
        <w:t xml:space="preserve">oben beschriebenen </w:t>
      </w:r>
      <w:r w:rsidR="00DC0C42" w:rsidRPr="00BF1855">
        <w:t>Herausforderungen in der Region adressieren</w:t>
      </w:r>
      <w:r w:rsidR="00ED694C">
        <w:t>. Kein Vorschlag zum Seitenumfang möglich</w:t>
      </w:r>
      <w:r w:rsidR="00DC0C42">
        <w:t>.</w:t>
      </w:r>
      <w:r w:rsidRPr="00BF1855">
        <w:t>]</w:t>
      </w:r>
    </w:p>
    <w:p w14:paraId="72602C74" w14:textId="0DF97D17" w:rsidR="00ED694C" w:rsidRDefault="00ED694C" w:rsidP="004900C1">
      <w:pPr>
        <w:pStyle w:val="Erluterungstext"/>
        <w:spacing w:before="0"/>
      </w:pPr>
      <w:r>
        <w:t xml:space="preserve">[Für jede Maßnahme auf gesamtstädtischer Ebene </w:t>
      </w:r>
      <w:r w:rsidR="000F6E72">
        <w:t>sollte</w:t>
      </w:r>
      <w:r>
        <w:t xml:space="preserve"> eine eigene Tabelle angelegt werden. Dafür kann die folgende Beispieltabelle eine Grundlage sein</w:t>
      </w:r>
      <w:r w:rsidRPr="00BF1855">
        <w:t>.</w:t>
      </w:r>
      <w:r>
        <w:t>]</w:t>
      </w:r>
    </w:p>
    <w:tbl>
      <w:tblPr>
        <w:tblW w:w="9067" w:type="dxa"/>
        <w:tblInd w:w="137" w:type="dxa"/>
        <w:tblCellMar>
          <w:left w:w="0" w:type="dxa"/>
          <w:right w:w="0" w:type="dxa"/>
        </w:tblCellMar>
        <w:tblLook w:val="04A0" w:firstRow="1" w:lastRow="0" w:firstColumn="1" w:lastColumn="0" w:noHBand="0" w:noVBand="1"/>
      </w:tblPr>
      <w:tblGrid>
        <w:gridCol w:w="1929"/>
        <w:gridCol w:w="3311"/>
        <w:gridCol w:w="3827"/>
      </w:tblGrid>
      <w:tr w:rsidR="00ED694C" w:rsidRPr="004A705B" w14:paraId="133CCF81" w14:textId="77777777" w:rsidTr="005047DC">
        <w:trPr>
          <w:tblHeader/>
        </w:trPr>
        <w:tc>
          <w:tcPr>
            <w:tcW w:w="9067" w:type="dxa"/>
            <w:gridSpan w:val="3"/>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169CF27" w14:textId="451123AC" w:rsidR="00ED694C" w:rsidRPr="005047DC" w:rsidRDefault="000F6E72" w:rsidP="000F6E72">
            <w:pPr>
              <w:pStyle w:val="Kopfzeile"/>
              <w:spacing w:before="20" w:after="20"/>
              <w:rPr>
                <w:b/>
                <w:i/>
              </w:rPr>
            </w:pPr>
            <w:r>
              <w:rPr>
                <w:b/>
                <w:i/>
              </w:rPr>
              <w:t>Maßnahmentitel/</w:t>
            </w:r>
            <w:r w:rsidR="005047DC" w:rsidRPr="005047DC">
              <w:rPr>
                <w:b/>
                <w:i/>
              </w:rPr>
              <w:t xml:space="preserve">Beispiel: </w:t>
            </w:r>
            <w:r>
              <w:rPr>
                <w:b/>
                <w:i/>
              </w:rPr>
              <w:br/>
            </w:r>
            <w:r w:rsidR="00ED694C" w:rsidRPr="005047DC">
              <w:rPr>
                <w:b/>
                <w:i/>
              </w:rPr>
              <w:t xml:space="preserve">Ressortübergreifende Regelkommunikation zur Kommunalstrategie </w:t>
            </w:r>
            <w:proofErr w:type="spellStart"/>
            <w:r w:rsidR="00ED694C" w:rsidRPr="005047DC">
              <w:rPr>
                <w:b/>
                <w:i/>
              </w:rPr>
              <w:t>Biodiv</w:t>
            </w:r>
            <w:proofErr w:type="spellEnd"/>
            <w:r w:rsidR="00ED694C" w:rsidRPr="005047DC">
              <w:rPr>
                <w:b/>
                <w:i/>
              </w:rPr>
              <w:t>/AFOK etablieren</w:t>
            </w:r>
          </w:p>
        </w:tc>
      </w:tr>
      <w:tr w:rsidR="00ED694C" w:rsidRPr="004A705B" w14:paraId="63A06DB5" w14:textId="77777777" w:rsidTr="005047DC">
        <w:tc>
          <w:tcPr>
            <w:tcW w:w="192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EF15484" w14:textId="77777777" w:rsidR="00ED694C" w:rsidRPr="004A705B" w:rsidRDefault="00ED694C" w:rsidP="000F6E72">
            <w:pPr>
              <w:pStyle w:val="Kopfzeile"/>
              <w:spacing w:before="20" w:after="20"/>
            </w:pPr>
            <w:r w:rsidRPr="004A705B">
              <w:t>Beschreibung</w:t>
            </w:r>
          </w:p>
        </w:tc>
        <w:tc>
          <w:tcPr>
            <w:tcW w:w="713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441ED3" w14:textId="77777777" w:rsidR="00ED694C" w:rsidRPr="00BF1855" w:rsidRDefault="00ED694C" w:rsidP="000F6E72">
            <w:pPr>
              <w:pStyle w:val="Tabelleninhalt"/>
              <w:spacing w:before="20" w:after="20"/>
              <w:rPr>
                <w:color w:val="808080" w:themeColor="background1" w:themeShade="80"/>
              </w:rPr>
            </w:pPr>
            <w:r w:rsidRPr="00BF1855">
              <w:rPr>
                <w:color w:val="808080" w:themeColor="background1" w:themeShade="80"/>
              </w:rPr>
              <w:t>[</w:t>
            </w:r>
            <w:r>
              <w:rPr>
                <w:color w:val="808080" w:themeColor="background1" w:themeShade="80"/>
              </w:rPr>
              <w:t xml:space="preserve">Hier umfassend / hinreichend beschreiben: </w:t>
            </w:r>
            <w:r w:rsidRPr="00BF1855">
              <w:rPr>
                <w:color w:val="808080" w:themeColor="background1" w:themeShade="80"/>
              </w:rPr>
              <w:t>Was soll gemacht</w:t>
            </w:r>
            <w:r>
              <w:rPr>
                <w:color w:val="808080" w:themeColor="background1" w:themeShade="80"/>
              </w:rPr>
              <w:t> / durchgeführt</w:t>
            </w:r>
            <w:r>
              <w:t> </w:t>
            </w:r>
            <w:r>
              <w:rPr>
                <w:color w:val="808080" w:themeColor="background1" w:themeShade="80"/>
              </w:rPr>
              <w:t>/ umgesetzt</w:t>
            </w:r>
            <w:r w:rsidRPr="00BF1855">
              <w:rPr>
                <w:color w:val="808080" w:themeColor="background1" w:themeShade="80"/>
              </w:rPr>
              <w:t xml:space="preserve"> werden, wie häufig?]</w:t>
            </w:r>
          </w:p>
          <w:p w14:paraId="6F5F5A71" w14:textId="77777777" w:rsidR="00ED694C" w:rsidRPr="004900C1" w:rsidRDefault="00ED694C" w:rsidP="000F6E72">
            <w:pPr>
              <w:pStyle w:val="Tabelleninhalt"/>
              <w:spacing w:before="20" w:after="20"/>
              <w:rPr>
                <w:color w:val="808080" w:themeColor="background1" w:themeShade="80"/>
                <w:sz w:val="8"/>
                <w:szCs w:val="8"/>
              </w:rPr>
            </w:pPr>
          </w:p>
          <w:p w14:paraId="381DA06E" w14:textId="755FDF97" w:rsidR="00ED694C" w:rsidRPr="00BF1855" w:rsidRDefault="00ED694C" w:rsidP="004900C1">
            <w:pPr>
              <w:pStyle w:val="Tabelleninhalt"/>
              <w:spacing w:before="20" w:after="20"/>
              <w:rPr>
                <w:i/>
                <w:color w:val="808080" w:themeColor="background1" w:themeShade="80"/>
              </w:rPr>
            </w:pPr>
            <w:r w:rsidRPr="00BF1855">
              <w:rPr>
                <w:i/>
                <w:color w:val="808080" w:themeColor="background1" w:themeShade="80"/>
              </w:rPr>
              <w:t xml:space="preserve">Beispiel: Fachdiskurs und harmonisierte Entscheidungsfindung zu den Ziel- und Maßnahmenempfehlungen der </w:t>
            </w:r>
            <w:r w:rsidRPr="00E73AA7">
              <w:rPr>
                <w:i/>
                <w:color w:val="808080" w:themeColor="background1" w:themeShade="80"/>
              </w:rPr>
              <w:t xml:space="preserve">Kommunalstrategie </w:t>
            </w:r>
            <w:proofErr w:type="spellStart"/>
            <w:r w:rsidRPr="00E73AA7">
              <w:rPr>
                <w:i/>
                <w:color w:val="808080" w:themeColor="background1" w:themeShade="80"/>
              </w:rPr>
              <w:t>Biodiv</w:t>
            </w:r>
            <w:proofErr w:type="spellEnd"/>
            <w:r w:rsidRPr="00E73AA7">
              <w:rPr>
                <w:i/>
                <w:color w:val="808080" w:themeColor="background1" w:themeShade="80"/>
              </w:rPr>
              <w:t>/AFOK</w:t>
            </w:r>
            <w:r w:rsidRPr="00BF1855">
              <w:rPr>
                <w:i/>
                <w:color w:val="808080" w:themeColor="background1" w:themeShade="80"/>
              </w:rPr>
              <w:t xml:space="preserve">. Verständigung über Zuständigkeiten, ein geeignetes Monitoring (inkl. Mess- und Erfolgsindikatoren, Zeitintervalle), </w:t>
            </w:r>
            <w:r w:rsidR="004900C1">
              <w:rPr>
                <w:i/>
                <w:color w:val="808080" w:themeColor="background1" w:themeShade="80"/>
              </w:rPr>
              <w:t xml:space="preserve">über den </w:t>
            </w:r>
            <w:r w:rsidRPr="00BF1855">
              <w:rPr>
                <w:i/>
                <w:color w:val="808080" w:themeColor="background1" w:themeShade="80"/>
              </w:rPr>
              <w:t>Umgang mit Umsetzungshemmnissen</w:t>
            </w:r>
            <w:r w:rsidR="004900C1">
              <w:rPr>
                <w:i/>
                <w:color w:val="808080" w:themeColor="background1" w:themeShade="80"/>
              </w:rPr>
              <w:t>,</w:t>
            </w:r>
            <w:r w:rsidRPr="00BF1855">
              <w:rPr>
                <w:i/>
                <w:color w:val="808080" w:themeColor="background1" w:themeShade="80"/>
              </w:rPr>
              <w:t xml:space="preserve"> Anpassungsbedarfe.</w:t>
            </w:r>
          </w:p>
        </w:tc>
      </w:tr>
      <w:tr w:rsidR="00ED694C" w:rsidRPr="004A705B" w14:paraId="029D55F9" w14:textId="77777777" w:rsidTr="005047DC">
        <w:tc>
          <w:tcPr>
            <w:tcW w:w="192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C9D991D" w14:textId="77777777" w:rsidR="00ED694C" w:rsidRPr="00DB7756" w:rsidRDefault="00ED694C" w:rsidP="000F6E72">
            <w:pPr>
              <w:pStyle w:val="Kopfzeile"/>
              <w:spacing w:before="20" w:after="20"/>
            </w:pPr>
            <w:r w:rsidRPr="00DB7756">
              <w:t>Zielsetzung</w:t>
            </w:r>
          </w:p>
        </w:tc>
        <w:tc>
          <w:tcPr>
            <w:tcW w:w="713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7B7A3" w14:textId="77777777" w:rsidR="00ED694C" w:rsidRDefault="00ED694C" w:rsidP="000F6E72">
            <w:pPr>
              <w:pStyle w:val="Tabelleninhalt"/>
              <w:spacing w:before="20" w:after="20"/>
              <w:rPr>
                <w:color w:val="808080" w:themeColor="background1" w:themeShade="80"/>
              </w:rPr>
            </w:pPr>
            <w:r w:rsidRPr="00BF1855">
              <w:rPr>
                <w:color w:val="808080" w:themeColor="background1" w:themeShade="80"/>
              </w:rPr>
              <w:t>[</w:t>
            </w:r>
            <w:r>
              <w:rPr>
                <w:color w:val="808080" w:themeColor="background1" w:themeShade="80"/>
              </w:rPr>
              <w:t>Hier das verfolgte Ziel kurz benennen.</w:t>
            </w:r>
            <w:r w:rsidRPr="00BF1855">
              <w:rPr>
                <w:color w:val="808080" w:themeColor="background1" w:themeShade="80"/>
              </w:rPr>
              <w:t>]</w:t>
            </w:r>
          </w:p>
          <w:p w14:paraId="741CDAB4" w14:textId="77777777" w:rsidR="00ED694C" w:rsidRPr="004900C1" w:rsidRDefault="00ED694C" w:rsidP="000F6E72">
            <w:pPr>
              <w:pStyle w:val="Tabelleninhalt"/>
              <w:spacing w:before="20" w:after="20"/>
              <w:rPr>
                <w:color w:val="808080" w:themeColor="background1" w:themeShade="80"/>
                <w:sz w:val="8"/>
                <w:szCs w:val="8"/>
              </w:rPr>
            </w:pPr>
          </w:p>
          <w:p w14:paraId="11FF1A36" w14:textId="77777777" w:rsidR="00ED694C" w:rsidRPr="00BF1855" w:rsidRDefault="00ED694C" w:rsidP="000F6E72">
            <w:pPr>
              <w:pStyle w:val="Tabelleninhalt"/>
              <w:spacing w:before="20" w:after="20"/>
              <w:rPr>
                <w:color w:val="808080" w:themeColor="background1" w:themeShade="80"/>
              </w:rPr>
            </w:pPr>
            <w:r w:rsidRPr="00BF1855">
              <w:rPr>
                <w:i/>
                <w:color w:val="808080" w:themeColor="background1" w:themeShade="80"/>
              </w:rPr>
              <w:t>Beispiel:</w:t>
            </w:r>
            <w:r>
              <w:rPr>
                <w:color w:val="808080" w:themeColor="background1" w:themeShade="80"/>
              </w:rPr>
              <w:t xml:space="preserve"> </w:t>
            </w:r>
            <w:r w:rsidRPr="00BF1855">
              <w:rPr>
                <w:i/>
                <w:color w:val="808080" w:themeColor="background1" w:themeShade="80"/>
              </w:rPr>
              <w:t xml:space="preserve">Harmonisiertes Vorgehen bei der Umsetzung der Kommunalstrategie </w:t>
            </w:r>
            <w:proofErr w:type="spellStart"/>
            <w:r w:rsidRPr="00BF1855">
              <w:rPr>
                <w:i/>
                <w:color w:val="808080" w:themeColor="background1" w:themeShade="80"/>
              </w:rPr>
              <w:t>Biodiv</w:t>
            </w:r>
            <w:proofErr w:type="spellEnd"/>
            <w:r w:rsidRPr="00BF1855">
              <w:rPr>
                <w:i/>
                <w:color w:val="808080" w:themeColor="background1" w:themeShade="80"/>
              </w:rPr>
              <w:t>/AFOK auf den kommunalen Grünflächen.</w:t>
            </w:r>
          </w:p>
        </w:tc>
      </w:tr>
      <w:tr w:rsidR="00ED694C" w:rsidRPr="004A705B" w14:paraId="7CBA4763" w14:textId="77777777" w:rsidTr="005047DC">
        <w:tc>
          <w:tcPr>
            <w:tcW w:w="192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8F7E874" w14:textId="77777777" w:rsidR="00ED694C" w:rsidRPr="004A705B" w:rsidRDefault="00ED694C" w:rsidP="000F6E72">
            <w:pPr>
              <w:pStyle w:val="Kopfzeile"/>
              <w:spacing w:before="20" w:after="20"/>
            </w:pPr>
            <w:r w:rsidRPr="004A705B">
              <w:t>Umsetzungs-</w:t>
            </w:r>
            <w:r w:rsidRPr="004A705B">
              <w:br/>
            </w:r>
            <w:proofErr w:type="spellStart"/>
            <w:r w:rsidRPr="004A705B">
              <w:t>verantwortung</w:t>
            </w:r>
            <w:proofErr w:type="spellEnd"/>
          </w:p>
        </w:tc>
        <w:tc>
          <w:tcPr>
            <w:tcW w:w="713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9D906C" w14:textId="77777777" w:rsidR="00ED694C" w:rsidRPr="00BF1855" w:rsidRDefault="00ED694C" w:rsidP="000F6E72">
            <w:pPr>
              <w:pStyle w:val="Tabelleninhalt"/>
              <w:spacing w:before="20" w:after="20"/>
              <w:rPr>
                <w:color w:val="808080" w:themeColor="background1" w:themeShade="80"/>
              </w:rPr>
            </w:pPr>
            <w:r w:rsidRPr="00BF1855">
              <w:rPr>
                <w:color w:val="808080" w:themeColor="background1" w:themeShade="80"/>
              </w:rPr>
              <w:t>[Hier zuständiges Amt eintragen]</w:t>
            </w:r>
          </w:p>
        </w:tc>
      </w:tr>
      <w:tr w:rsidR="00ED694C" w:rsidRPr="004A705B" w14:paraId="1FBCA0DD" w14:textId="77777777" w:rsidTr="005047DC">
        <w:tc>
          <w:tcPr>
            <w:tcW w:w="192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1519E19" w14:textId="77777777" w:rsidR="00ED694C" w:rsidRPr="004A705B" w:rsidRDefault="00ED694C" w:rsidP="000F6E72">
            <w:pPr>
              <w:pStyle w:val="Kopfzeile"/>
              <w:spacing w:before="20" w:after="20"/>
            </w:pPr>
            <w:r w:rsidRPr="004A705B">
              <w:t>Zielgruppe</w:t>
            </w:r>
          </w:p>
        </w:tc>
        <w:tc>
          <w:tcPr>
            <w:tcW w:w="713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2AE5C0" w14:textId="77777777" w:rsidR="00ED694C" w:rsidRPr="00BF1855" w:rsidRDefault="00ED694C" w:rsidP="000F6E72">
            <w:pPr>
              <w:pStyle w:val="Tabelleninhalt"/>
              <w:spacing w:before="20" w:after="20"/>
              <w:rPr>
                <w:color w:val="808080" w:themeColor="background1" w:themeShade="80"/>
              </w:rPr>
            </w:pPr>
            <w:r w:rsidRPr="00BF1855">
              <w:rPr>
                <w:color w:val="808080" w:themeColor="background1" w:themeShade="80"/>
              </w:rPr>
              <w:t>[Hier Zielgruppen eintragen]</w:t>
            </w:r>
          </w:p>
        </w:tc>
      </w:tr>
      <w:tr w:rsidR="00ED694C" w:rsidRPr="004A705B" w14:paraId="46D72DAF" w14:textId="77777777" w:rsidTr="005047DC">
        <w:tc>
          <w:tcPr>
            <w:tcW w:w="192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273F4EA" w14:textId="77777777" w:rsidR="00ED694C" w:rsidRPr="004A705B" w:rsidRDefault="00ED694C" w:rsidP="000F6E72">
            <w:pPr>
              <w:pStyle w:val="Kopfzeile"/>
              <w:spacing w:before="20" w:after="20"/>
            </w:pPr>
            <w:r w:rsidRPr="004A705B">
              <w:t>Notwendige Partner</w:t>
            </w:r>
            <w:r>
              <w:t>/innen</w:t>
            </w:r>
          </w:p>
        </w:tc>
        <w:tc>
          <w:tcPr>
            <w:tcW w:w="713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876915" w14:textId="77777777" w:rsidR="00ED694C" w:rsidRPr="00BF1855" w:rsidRDefault="00ED694C" w:rsidP="000F6E72">
            <w:pPr>
              <w:pStyle w:val="Tabelleninhalt"/>
              <w:spacing w:before="20" w:after="20"/>
              <w:rPr>
                <w:color w:val="808080" w:themeColor="background1" w:themeShade="80"/>
              </w:rPr>
            </w:pPr>
            <w:r w:rsidRPr="00BF1855">
              <w:rPr>
                <w:color w:val="808080" w:themeColor="background1" w:themeShade="80"/>
              </w:rPr>
              <w:t>[Hier alle Partner</w:t>
            </w:r>
            <w:r>
              <w:rPr>
                <w:color w:val="808080" w:themeColor="background1" w:themeShade="80"/>
              </w:rPr>
              <w:t>/innen</w:t>
            </w:r>
            <w:r w:rsidRPr="00BF1855">
              <w:rPr>
                <w:color w:val="808080" w:themeColor="background1" w:themeShade="80"/>
              </w:rPr>
              <w:t>, die für Strategie notwendig sind, eintragen]</w:t>
            </w:r>
          </w:p>
        </w:tc>
      </w:tr>
      <w:tr w:rsidR="00ED694C" w:rsidRPr="004A705B" w14:paraId="5409A7A5" w14:textId="77777777" w:rsidTr="005047DC">
        <w:tc>
          <w:tcPr>
            <w:tcW w:w="906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800715C" w14:textId="77777777" w:rsidR="00ED694C" w:rsidRPr="000F6E72" w:rsidRDefault="00ED694C" w:rsidP="000F6E72">
            <w:pPr>
              <w:pStyle w:val="Kopfzeile"/>
              <w:spacing w:before="20" w:after="20"/>
              <w:rPr>
                <w:sz w:val="8"/>
                <w:szCs w:val="8"/>
              </w:rPr>
            </w:pPr>
          </w:p>
        </w:tc>
      </w:tr>
      <w:tr w:rsidR="00ED694C" w:rsidRPr="004A705B" w14:paraId="7C02FD96" w14:textId="77777777" w:rsidTr="004900C1">
        <w:trPr>
          <w:trHeight w:val="157"/>
        </w:trPr>
        <w:tc>
          <w:tcPr>
            <w:tcW w:w="5240" w:type="dxa"/>
            <w:gridSpan w:val="2"/>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1713AE3" w14:textId="77777777" w:rsidR="00ED694C" w:rsidRPr="004A705B" w:rsidRDefault="00ED694C" w:rsidP="000F6E72">
            <w:pPr>
              <w:pStyle w:val="Kopfzeile"/>
              <w:spacing w:before="20" w:after="20"/>
            </w:pPr>
            <w:r w:rsidRPr="004A705B">
              <w:t>Umsetzungsschritte</w:t>
            </w:r>
          </w:p>
        </w:tc>
        <w:tc>
          <w:tcPr>
            <w:tcW w:w="382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FECD70E" w14:textId="77777777" w:rsidR="00ED694C" w:rsidRPr="004A705B" w:rsidRDefault="00ED694C" w:rsidP="000F6E72">
            <w:pPr>
              <w:pStyle w:val="Kopfzeile"/>
              <w:spacing w:before="20" w:after="20"/>
            </w:pPr>
            <w:r w:rsidRPr="004A705B">
              <w:t>Bearbeitungszeitraum</w:t>
            </w:r>
          </w:p>
        </w:tc>
      </w:tr>
      <w:tr w:rsidR="00ED694C" w:rsidRPr="004A705B" w14:paraId="6C785D06" w14:textId="77777777" w:rsidTr="004900C1">
        <w:tc>
          <w:tcPr>
            <w:tcW w:w="52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C76AF7" w14:textId="77777777" w:rsidR="00ED694C" w:rsidRPr="00BF1855" w:rsidRDefault="00ED694C" w:rsidP="000F6E72">
            <w:pPr>
              <w:pStyle w:val="Tabelleninhalt"/>
              <w:spacing w:before="20" w:after="20"/>
              <w:rPr>
                <w:color w:val="808080" w:themeColor="background1" w:themeShade="80"/>
              </w:rPr>
            </w:pPr>
            <w:r w:rsidRPr="00BF1855">
              <w:rPr>
                <w:color w:val="808080" w:themeColor="background1" w:themeShade="80"/>
              </w:rPr>
              <w:t>[Hier einen Umsetzungsschritt eintragen]</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125F48CB" w14:textId="5A71CAFE" w:rsidR="00ED694C" w:rsidRPr="00BF1855" w:rsidRDefault="00ED694C" w:rsidP="004900C1">
            <w:pPr>
              <w:pStyle w:val="Tabelleninhalt"/>
              <w:spacing w:before="20" w:after="20"/>
              <w:rPr>
                <w:color w:val="808080" w:themeColor="background1" w:themeShade="80"/>
              </w:rPr>
            </w:pPr>
            <w:r w:rsidRPr="00BF1855">
              <w:rPr>
                <w:color w:val="808080" w:themeColor="background1" w:themeShade="80"/>
              </w:rPr>
              <w:t xml:space="preserve">[Hier </w:t>
            </w:r>
            <w:r w:rsidR="004900C1">
              <w:rPr>
                <w:color w:val="808080" w:themeColor="background1" w:themeShade="80"/>
              </w:rPr>
              <w:t xml:space="preserve">vorgesehene Zeitdauer </w:t>
            </w:r>
            <w:r w:rsidRPr="00BF1855">
              <w:rPr>
                <w:color w:val="808080" w:themeColor="background1" w:themeShade="80"/>
              </w:rPr>
              <w:t>eintragen]</w:t>
            </w:r>
          </w:p>
        </w:tc>
      </w:tr>
      <w:tr w:rsidR="00ED694C" w:rsidRPr="004A705B" w14:paraId="0BE83298" w14:textId="77777777" w:rsidTr="004900C1">
        <w:tc>
          <w:tcPr>
            <w:tcW w:w="52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5A1BE" w14:textId="77777777" w:rsidR="00ED694C" w:rsidRPr="00BF1855" w:rsidRDefault="00ED694C" w:rsidP="000F6E72">
            <w:pPr>
              <w:pStyle w:val="Tabelleninhalt"/>
              <w:spacing w:before="20" w:after="20"/>
              <w:rPr>
                <w:color w:val="808080" w:themeColor="background1" w:themeShade="80"/>
              </w:rPr>
            </w:pPr>
            <w:r w:rsidRPr="00BF1855">
              <w:rPr>
                <w:color w:val="808080" w:themeColor="background1" w:themeShade="80"/>
              </w:rPr>
              <w:t>[Hier den nächsten Umsetzungsschritt eintragen]</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676AEBE2" w14:textId="1F534FEA" w:rsidR="00ED694C" w:rsidRPr="00BF1855" w:rsidRDefault="004900C1" w:rsidP="000F6E72">
            <w:pPr>
              <w:pStyle w:val="Tabelleninhalt"/>
              <w:spacing w:before="20" w:after="20"/>
              <w:rPr>
                <w:color w:val="808080" w:themeColor="background1" w:themeShade="80"/>
              </w:rPr>
            </w:pPr>
            <w:r w:rsidRPr="00BF1855">
              <w:rPr>
                <w:color w:val="808080" w:themeColor="background1" w:themeShade="80"/>
              </w:rPr>
              <w:t xml:space="preserve">[Hier </w:t>
            </w:r>
            <w:r>
              <w:rPr>
                <w:color w:val="808080" w:themeColor="background1" w:themeShade="80"/>
              </w:rPr>
              <w:t xml:space="preserve">vorgesehene Zeitdauer </w:t>
            </w:r>
            <w:r w:rsidRPr="00BF1855">
              <w:rPr>
                <w:color w:val="808080" w:themeColor="background1" w:themeShade="80"/>
              </w:rPr>
              <w:t>eintragen]</w:t>
            </w:r>
          </w:p>
        </w:tc>
      </w:tr>
      <w:tr w:rsidR="00C27E17" w:rsidRPr="004A705B" w14:paraId="7821C234" w14:textId="77777777" w:rsidTr="004900C1">
        <w:tc>
          <w:tcPr>
            <w:tcW w:w="52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B74D9C2" w14:textId="42BC56AE" w:rsidR="00C27E17" w:rsidRPr="00BF1855" w:rsidRDefault="00C27E17" w:rsidP="005047DC">
            <w:pPr>
              <w:pStyle w:val="Tabelleninhalt"/>
              <w:rPr>
                <w:color w:val="808080" w:themeColor="background1" w:themeShade="80"/>
              </w:rPr>
            </w:pPr>
            <w:r>
              <w:rPr>
                <w:color w:val="808080" w:themeColor="background1" w:themeShade="80"/>
              </w:rPr>
              <w:t>…</w:t>
            </w: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14:paraId="3CD2A571" w14:textId="7CB491A0" w:rsidR="00C27E17" w:rsidRPr="00BF1855" w:rsidRDefault="00C27E17" w:rsidP="005047DC">
            <w:pPr>
              <w:pStyle w:val="Tabelleninhalt"/>
              <w:rPr>
                <w:color w:val="808080" w:themeColor="background1" w:themeShade="80"/>
              </w:rPr>
            </w:pPr>
            <w:r>
              <w:rPr>
                <w:color w:val="808080" w:themeColor="background1" w:themeShade="80"/>
              </w:rPr>
              <w:t>…</w:t>
            </w:r>
          </w:p>
        </w:tc>
      </w:tr>
      <w:tr w:rsidR="00ED694C" w:rsidRPr="004A705B" w14:paraId="4E4C1EC0" w14:textId="77777777" w:rsidTr="005047DC">
        <w:tc>
          <w:tcPr>
            <w:tcW w:w="9067"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65E99D80" w14:textId="77777777" w:rsidR="00ED694C" w:rsidRPr="000F6E72" w:rsidRDefault="00ED694C" w:rsidP="005047DC">
            <w:pPr>
              <w:pStyle w:val="Kopfzeile"/>
              <w:rPr>
                <w:sz w:val="8"/>
                <w:szCs w:val="8"/>
              </w:rPr>
            </w:pPr>
          </w:p>
        </w:tc>
      </w:tr>
      <w:tr w:rsidR="00ED694C" w:rsidRPr="004A705B" w14:paraId="483F0EC6" w14:textId="77777777" w:rsidTr="004900C1">
        <w:tc>
          <w:tcPr>
            <w:tcW w:w="1929" w:type="dxa"/>
            <w:vAlign w:val="center"/>
            <w:hideMark/>
          </w:tcPr>
          <w:p w14:paraId="59449120" w14:textId="77777777" w:rsidR="00ED694C" w:rsidRPr="004A705B" w:rsidRDefault="00ED694C" w:rsidP="005047DC">
            <w:pPr>
              <w:jc w:val="both"/>
              <w:rPr>
                <w:color w:val="A5A5A5" w:themeColor="accent3"/>
              </w:rPr>
            </w:pPr>
          </w:p>
        </w:tc>
        <w:tc>
          <w:tcPr>
            <w:tcW w:w="3311" w:type="dxa"/>
            <w:vAlign w:val="center"/>
            <w:hideMark/>
          </w:tcPr>
          <w:p w14:paraId="36806F9D" w14:textId="77777777" w:rsidR="00ED694C" w:rsidRPr="004A705B" w:rsidRDefault="00ED694C" w:rsidP="005047DC">
            <w:pPr>
              <w:jc w:val="both"/>
              <w:rPr>
                <w:color w:val="A5A5A5" w:themeColor="accent3"/>
              </w:rPr>
            </w:pPr>
          </w:p>
        </w:tc>
        <w:tc>
          <w:tcPr>
            <w:tcW w:w="3827" w:type="dxa"/>
            <w:vAlign w:val="center"/>
            <w:hideMark/>
          </w:tcPr>
          <w:p w14:paraId="78469E97" w14:textId="77777777" w:rsidR="00ED694C" w:rsidRPr="004A705B" w:rsidRDefault="00ED694C" w:rsidP="005047DC">
            <w:pPr>
              <w:jc w:val="both"/>
              <w:rPr>
                <w:color w:val="A5A5A5" w:themeColor="accent3"/>
              </w:rPr>
            </w:pPr>
          </w:p>
        </w:tc>
      </w:tr>
    </w:tbl>
    <w:p w14:paraId="169A3581" w14:textId="77777777" w:rsidR="00ED694C" w:rsidRDefault="00ED694C" w:rsidP="001224FB">
      <w:pPr>
        <w:pStyle w:val="Erluterungstext"/>
      </w:pPr>
    </w:p>
    <w:p w14:paraId="3A8360B0" w14:textId="4C2E69C9" w:rsidR="004C4684" w:rsidRPr="004C4684" w:rsidRDefault="004C4684" w:rsidP="00A408DE">
      <w:pPr>
        <w:pStyle w:val="berschrift3"/>
      </w:pPr>
      <w:bookmarkStart w:id="73" w:name="_Toc529878013"/>
      <w:r>
        <w:lastRenderedPageBreak/>
        <w:t>Flächenbezogene Maßnahmen</w:t>
      </w:r>
      <w:bookmarkStart w:id="74" w:name="_Toc517182760"/>
      <w:bookmarkEnd w:id="71"/>
      <w:bookmarkEnd w:id="73"/>
    </w:p>
    <w:bookmarkEnd w:id="74"/>
    <w:p w14:paraId="553B7670" w14:textId="4EBD2F49" w:rsidR="006F71F6" w:rsidRPr="00BF1855" w:rsidRDefault="00C26311" w:rsidP="005816B4">
      <w:pPr>
        <w:jc w:val="both"/>
      </w:pPr>
      <w:r w:rsidRPr="00BF1855">
        <w:t>Auflistung</w:t>
      </w:r>
      <w:r w:rsidR="00BF1855" w:rsidRPr="00BF1855">
        <w:t xml:space="preserve"> und Beschreibung</w:t>
      </w:r>
      <w:r w:rsidRPr="00BF1855">
        <w:t xml:space="preserve"> konkreter flächenbezogener Maßnahmen</w:t>
      </w:r>
      <w:r w:rsidR="00BF1855" w:rsidRPr="00BF1855">
        <w:t xml:space="preserve"> im Tabellenformat</w:t>
      </w:r>
      <w:r w:rsidR="00DC0C42" w:rsidRPr="00DC0C42">
        <w:t xml:space="preserve"> </w:t>
      </w:r>
      <w:r w:rsidR="00DC0C42" w:rsidRPr="004C4684">
        <w:t>mit der Angabe eines Bearbeitungszeitraumes und der Zuordnung beteiligter Akteure und Partner</w:t>
      </w:r>
      <w:r w:rsidR="00912F77">
        <w:t>/innen</w:t>
      </w:r>
      <w:r w:rsidR="00DC0C42" w:rsidRPr="004C4684">
        <w:t>.</w:t>
      </w:r>
    </w:p>
    <w:p w14:paraId="4E3B5331" w14:textId="20205F53" w:rsidR="00321B16" w:rsidRDefault="004C4684" w:rsidP="001224FB">
      <w:pPr>
        <w:pStyle w:val="Erluterungstext"/>
      </w:pPr>
      <w:r w:rsidRPr="001D4F14">
        <w:t>[</w:t>
      </w:r>
      <w:r w:rsidR="00ED694C" w:rsidRPr="00BF1855">
        <w:t>Zuordnung von Maßna</w:t>
      </w:r>
      <w:r w:rsidR="00ED694C">
        <w:t>hmen zu den strategischen Teilr</w:t>
      </w:r>
      <w:r w:rsidR="00ED694C" w:rsidRPr="00BF1855">
        <w:t>egionen</w:t>
      </w:r>
      <w:r w:rsidR="00ED694C">
        <w:t>.</w:t>
      </w:r>
      <w:r w:rsidR="00ED694C" w:rsidRPr="001D4F14">
        <w:t xml:space="preserve"> </w:t>
      </w:r>
      <w:r w:rsidR="000F6E72">
        <w:t xml:space="preserve">Außerdem: </w:t>
      </w:r>
      <w:r w:rsidR="00572E15" w:rsidRPr="001D4F14">
        <w:t>Konkretisierung</w:t>
      </w:r>
      <w:r w:rsidR="007470EA">
        <w:t xml:space="preserve"> d</w:t>
      </w:r>
      <w:r w:rsidR="000F6E72">
        <w:t>ies</w:t>
      </w:r>
      <w:r w:rsidR="007470EA">
        <w:t>er Maßnahmen</w:t>
      </w:r>
      <w:r w:rsidR="00BF1855" w:rsidRPr="001D4F14">
        <w:t>, d.</w:t>
      </w:r>
      <w:r w:rsidR="00D17D8C">
        <w:t> </w:t>
      </w:r>
      <w:r w:rsidR="00BF1855" w:rsidRPr="001D4F14">
        <w:t>h.</w:t>
      </w:r>
      <w:r w:rsidR="00572E15" w:rsidRPr="001D4F14">
        <w:t xml:space="preserve"> </w:t>
      </w:r>
      <w:r w:rsidR="00BF1855" w:rsidRPr="001D4F14">
        <w:t>detaillierte Beschreibung der Vorgehensweise</w:t>
      </w:r>
      <w:r w:rsidR="000265CD">
        <w:t> </w:t>
      </w:r>
      <w:r w:rsidR="00BF1855" w:rsidRPr="001D4F14">
        <w:t>/</w:t>
      </w:r>
      <w:r w:rsidR="000265CD">
        <w:t> </w:t>
      </w:r>
      <w:r w:rsidR="00BF1855" w:rsidRPr="001D4F14">
        <w:t xml:space="preserve">Ausgestaltung jeder einzelnen Aktivität, z. B. „Grünflächenkorridor in Stadtteil XY“ sowie </w:t>
      </w:r>
      <w:r w:rsidR="00572E15" w:rsidRPr="001D4F14">
        <w:t xml:space="preserve">Festlegung </w:t>
      </w:r>
      <w:r w:rsidR="00BF1855" w:rsidRPr="001D4F14">
        <w:t xml:space="preserve">der </w:t>
      </w:r>
      <w:r w:rsidR="00640EAF" w:rsidRPr="001D4F14">
        <w:t xml:space="preserve">Zielsetzung, </w:t>
      </w:r>
      <w:r w:rsidR="00BF1855" w:rsidRPr="001D4F14">
        <w:t>Verantwortlichkeiten und Einbezug von Akteuren.</w:t>
      </w:r>
      <w:r w:rsidR="000265CD">
        <w:t xml:space="preserve"> </w:t>
      </w:r>
      <w:r w:rsidR="007470EA">
        <w:t>Kein Vorschlag zum Seitenumfang möglich</w:t>
      </w:r>
      <w:r w:rsidR="005E3AC5">
        <w:t>.</w:t>
      </w:r>
      <w:r w:rsidR="00321B16" w:rsidRPr="001D4F14">
        <w:t>]</w:t>
      </w:r>
    </w:p>
    <w:p w14:paraId="1B7F6554" w14:textId="4705EE7A" w:rsidR="007470EA" w:rsidRPr="001D4F14" w:rsidRDefault="007470EA" w:rsidP="001224FB">
      <w:pPr>
        <w:pStyle w:val="Erluterungstext"/>
      </w:pPr>
      <w:r>
        <w:t xml:space="preserve">[Für jedes Areal </w:t>
      </w:r>
      <w:r w:rsidR="00D42A02">
        <w:t>sollte</w:t>
      </w:r>
      <w:r>
        <w:t xml:space="preserve"> eine eigene Tabelle angelegt werden. Dafür kann die folgende Beispieltabelle</w:t>
      </w:r>
      <w:r w:rsidR="00C27E17">
        <w:rPr>
          <w:rStyle w:val="Funotenzeichen"/>
        </w:rPr>
        <w:footnoteReference w:id="6"/>
      </w:r>
      <w:r>
        <w:t xml:space="preserve"> eine Grundlage sein</w:t>
      </w:r>
      <w:r w:rsidRPr="00BF1855">
        <w:t>.</w:t>
      </w:r>
      <w:r>
        <w:t>]</w:t>
      </w:r>
    </w:p>
    <w:tbl>
      <w:tblPr>
        <w:tblW w:w="9067" w:type="dxa"/>
        <w:tblInd w:w="137" w:type="dxa"/>
        <w:tblCellMar>
          <w:left w:w="0" w:type="dxa"/>
          <w:right w:w="0" w:type="dxa"/>
        </w:tblCellMar>
        <w:tblLook w:val="04A0" w:firstRow="1" w:lastRow="0" w:firstColumn="1" w:lastColumn="0" w:noHBand="0" w:noVBand="1"/>
      </w:tblPr>
      <w:tblGrid>
        <w:gridCol w:w="1929"/>
        <w:gridCol w:w="3878"/>
        <w:gridCol w:w="3260"/>
      </w:tblGrid>
      <w:tr w:rsidR="004A705B" w:rsidRPr="004A705B" w14:paraId="05EA5B55" w14:textId="77777777" w:rsidTr="007470EA">
        <w:trPr>
          <w:tblHeader/>
        </w:trPr>
        <w:tc>
          <w:tcPr>
            <w:tcW w:w="9067" w:type="dxa"/>
            <w:gridSpan w:val="3"/>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375B695" w14:textId="2D362E32" w:rsidR="004A705B" w:rsidRPr="00C27E17" w:rsidRDefault="00685F1D" w:rsidP="000F6E72">
            <w:pPr>
              <w:pStyle w:val="Kopfzeile"/>
              <w:spacing w:before="20" w:after="20"/>
              <w:rPr>
                <w:b/>
                <w:i/>
              </w:rPr>
            </w:pPr>
            <w:r>
              <w:rPr>
                <w:b/>
                <w:i/>
              </w:rPr>
              <w:t>Maßnahmen/Beispiel:</w:t>
            </w:r>
            <w:r>
              <w:rPr>
                <w:b/>
                <w:i/>
              </w:rPr>
              <w:br/>
            </w:r>
            <w:r w:rsidR="007470EA" w:rsidRPr="00C27E17">
              <w:rPr>
                <w:b/>
                <w:i/>
              </w:rPr>
              <w:t>Biotopverbund</w:t>
            </w:r>
            <w:r w:rsidR="00655AC0">
              <w:rPr>
                <w:b/>
                <w:i/>
              </w:rPr>
              <w:t> </w:t>
            </w:r>
          </w:p>
        </w:tc>
      </w:tr>
      <w:tr w:rsidR="004A705B" w:rsidRPr="004A705B" w14:paraId="42F992D0" w14:textId="77777777" w:rsidTr="00D42A02">
        <w:tc>
          <w:tcPr>
            <w:tcW w:w="192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0ABE8042" w14:textId="1A9CD60E" w:rsidR="004A705B" w:rsidRPr="004A705B" w:rsidRDefault="00D42A02" w:rsidP="000F6E72">
            <w:pPr>
              <w:pStyle w:val="Kopfzeile"/>
              <w:spacing w:before="20" w:after="20"/>
            </w:pPr>
            <w:r>
              <w:t>Name der Maßnahmenfläche</w:t>
            </w:r>
          </w:p>
        </w:tc>
        <w:tc>
          <w:tcPr>
            <w:tcW w:w="71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09EB102" w14:textId="752AC365" w:rsidR="004A705B" w:rsidRPr="00D42A02" w:rsidRDefault="00D42A02" w:rsidP="000F6E72">
            <w:pPr>
              <w:pStyle w:val="Tabelleninhalt"/>
              <w:spacing w:before="20" w:after="20"/>
              <w:rPr>
                <w:color w:val="808080" w:themeColor="background1" w:themeShade="80"/>
              </w:rPr>
            </w:pPr>
            <w:r>
              <w:rPr>
                <w:color w:val="808080" w:themeColor="background1" w:themeShade="80"/>
              </w:rPr>
              <w:t>[Allgemein gebräuchlicher Name der Fläche]</w:t>
            </w:r>
          </w:p>
        </w:tc>
      </w:tr>
      <w:tr w:rsidR="00D42A02" w:rsidRPr="004A705B" w14:paraId="1FB9492B" w14:textId="77777777" w:rsidTr="00D42A02">
        <w:tc>
          <w:tcPr>
            <w:tcW w:w="192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D5F3B1F" w14:textId="1C1DBB99" w:rsidR="00D42A02" w:rsidRDefault="00D42A02" w:rsidP="000F6E72">
            <w:pPr>
              <w:pStyle w:val="Kopfzeile"/>
              <w:spacing w:before="20" w:after="20"/>
            </w:pPr>
            <w:r>
              <w:t>Nummer der Maßnahmenfläche</w:t>
            </w:r>
          </w:p>
        </w:tc>
        <w:tc>
          <w:tcPr>
            <w:tcW w:w="71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96C02EE" w14:textId="228942AB" w:rsidR="00D42A02" w:rsidRPr="00D42A02" w:rsidRDefault="00D42A02" w:rsidP="000F6E72">
            <w:pPr>
              <w:pStyle w:val="Tabelleninhalt"/>
              <w:spacing w:before="20" w:after="20"/>
              <w:rPr>
                <w:color w:val="808080" w:themeColor="background1" w:themeShade="80"/>
              </w:rPr>
            </w:pPr>
            <w:r>
              <w:rPr>
                <w:color w:val="808080" w:themeColor="background1" w:themeShade="80"/>
              </w:rPr>
              <w:t>[Stadtinterne Nummer / Zuordnung]</w:t>
            </w:r>
          </w:p>
        </w:tc>
      </w:tr>
      <w:tr w:rsidR="00D42A02" w:rsidRPr="004A705B" w14:paraId="709D91FD" w14:textId="77777777" w:rsidTr="00D42A02">
        <w:tc>
          <w:tcPr>
            <w:tcW w:w="192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5BE3EC5D" w14:textId="27F62BB4" w:rsidR="00D42A02" w:rsidRDefault="00D42A02" w:rsidP="000F6E72">
            <w:pPr>
              <w:pStyle w:val="Kopfzeile"/>
              <w:spacing w:before="20" w:after="20"/>
            </w:pPr>
            <w:r>
              <w:t>Lage der Fläche</w:t>
            </w:r>
          </w:p>
        </w:tc>
        <w:tc>
          <w:tcPr>
            <w:tcW w:w="71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1EF9E6D" w14:textId="655A067E" w:rsidR="00D42A02" w:rsidRDefault="00C27E17" w:rsidP="000F6E72">
            <w:pPr>
              <w:pStyle w:val="Tabelleninhalt"/>
              <w:spacing w:before="20" w:after="20"/>
              <w:rPr>
                <w:color w:val="808080" w:themeColor="background1" w:themeShade="80"/>
              </w:rPr>
            </w:pPr>
            <w:r>
              <w:rPr>
                <w:color w:val="808080" w:themeColor="background1" w:themeShade="80"/>
              </w:rPr>
              <w:t>[Verortung der Fläche im Stadtgebiet]</w:t>
            </w:r>
          </w:p>
        </w:tc>
      </w:tr>
      <w:tr w:rsidR="00D42A02" w:rsidRPr="004A705B" w14:paraId="58CD84AB" w14:textId="77777777" w:rsidTr="00D42A02">
        <w:tc>
          <w:tcPr>
            <w:tcW w:w="192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AFFCA1F" w14:textId="4FF0AE6D" w:rsidR="00D42A02" w:rsidRDefault="00D42A02" w:rsidP="000F6E72">
            <w:pPr>
              <w:pStyle w:val="Kopfzeile"/>
              <w:spacing w:before="20" w:after="20"/>
            </w:pPr>
            <w:r>
              <w:t>Größe des Bereichs</w:t>
            </w:r>
          </w:p>
        </w:tc>
        <w:tc>
          <w:tcPr>
            <w:tcW w:w="71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1F9D783" w14:textId="7993A24A" w:rsidR="00D42A02" w:rsidRPr="00D42A02" w:rsidRDefault="00D42A02" w:rsidP="000F6E72">
            <w:pPr>
              <w:pStyle w:val="Tabelleninhalt"/>
              <w:spacing w:before="20" w:after="20"/>
              <w:rPr>
                <w:color w:val="808080" w:themeColor="background1" w:themeShade="80"/>
              </w:rPr>
            </w:pPr>
            <w:r>
              <w:rPr>
                <w:color w:val="808080" w:themeColor="background1" w:themeShade="80"/>
              </w:rPr>
              <w:t>[in ha oder m²]</w:t>
            </w:r>
          </w:p>
        </w:tc>
      </w:tr>
      <w:tr w:rsidR="00D42A02" w:rsidRPr="004A705B" w14:paraId="153B3235" w14:textId="77777777" w:rsidTr="000F6E72">
        <w:trPr>
          <w:trHeight w:val="73"/>
        </w:trPr>
        <w:tc>
          <w:tcPr>
            <w:tcW w:w="9067"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7D127D" w14:textId="77777777" w:rsidR="00D42A02" w:rsidRPr="000F6E72" w:rsidRDefault="00D42A02" w:rsidP="000F6E72">
            <w:pPr>
              <w:pStyle w:val="Tabelleninhalt"/>
              <w:spacing w:before="20" w:after="20"/>
              <w:rPr>
                <w:color w:val="808080" w:themeColor="background1" w:themeShade="80"/>
                <w:sz w:val="8"/>
                <w:szCs w:val="8"/>
              </w:rPr>
            </w:pPr>
          </w:p>
        </w:tc>
      </w:tr>
      <w:tr w:rsidR="00D42A02" w:rsidRPr="004A705B" w14:paraId="141B61E7" w14:textId="77777777" w:rsidTr="00DB7756">
        <w:tc>
          <w:tcPr>
            <w:tcW w:w="192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64A29BC9" w14:textId="26F5870A" w:rsidR="00D42A02" w:rsidRPr="004A705B" w:rsidRDefault="00D42A02" w:rsidP="000F6E72">
            <w:pPr>
              <w:pStyle w:val="Kopfzeile"/>
              <w:spacing w:before="20" w:after="20"/>
            </w:pPr>
            <w:r w:rsidRPr="004A705B">
              <w:t>Beschreibung</w:t>
            </w:r>
            <w:r>
              <w:t xml:space="preserve"> der Fläche</w:t>
            </w:r>
          </w:p>
        </w:tc>
        <w:tc>
          <w:tcPr>
            <w:tcW w:w="71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D3F653B" w14:textId="1102344F" w:rsidR="00D42A02" w:rsidRPr="00BF1855" w:rsidRDefault="00D42A02" w:rsidP="000F6E72">
            <w:pPr>
              <w:pStyle w:val="Tabelleninhalt"/>
              <w:spacing w:before="20" w:after="20"/>
              <w:rPr>
                <w:color w:val="808080" w:themeColor="background1" w:themeShade="80"/>
              </w:rPr>
            </w:pPr>
            <w:r w:rsidRPr="00BF1855">
              <w:rPr>
                <w:color w:val="808080" w:themeColor="background1" w:themeShade="80"/>
              </w:rPr>
              <w:t>[</w:t>
            </w:r>
            <w:r>
              <w:rPr>
                <w:color w:val="808080" w:themeColor="background1" w:themeShade="80"/>
              </w:rPr>
              <w:t>Hier umfassend / hinreichend beschreiben: Um was für eine Fläche handelt es sich</w:t>
            </w:r>
            <w:r w:rsidRPr="00BF1855">
              <w:rPr>
                <w:color w:val="808080" w:themeColor="background1" w:themeShade="80"/>
              </w:rPr>
              <w:t>?</w:t>
            </w:r>
            <w:r>
              <w:rPr>
                <w:color w:val="808080" w:themeColor="background1" w:themeShade="80"/>
              </w:rPr>
              <w:t xml:space="preserve"> Wo liegt sie im</w:t>
            </w:r>
            <w:r w:rsidR="00C27E17">
              <w:rPr>
                <w:color w:val="808080" w:themeColor="background1" w:themeShade="80"/>
              </w:rPr>
              <w:t xml:space="preserve"> Stadtgebiet? Welche Besonderheiten sind hier zu beachten? Hier sollte ein Bezug zu den in Kapitel </w:t>
            </w:r>
            <w:r w:rsidR="00C27E17">
              <w:rPr>
                <w:color w:val="808080" w:themeColor="background1" w:themeShade="80"/>
              </w:rPr>
              <w:fldChar w:fldCharType="begin"/>
            </w:r>
            <w:r w:rsidR="00C27E17">
              <w:rPr>
                <w:color w:val="808080" w:themeColor="background1" w:themeShade="80"/>
              </w:rPr>
              <w:instrText xml:space="preserve"> REF _Ref528830861 \r \h </w:instrText>
            </w:r>
            <w:r w:rsidR="00C27E17">
              <w:rPr>
                <w:color w:val="808080" w:themeColor="background1" w:themeShade="80"/>
              </w:rPr>
            </w:r>
            <w:r w:rsidR="00C27E17">
              <w:rPr>
                <w:color w:val="808080" w:themeColor="background1" w:themeShade="80"/>
              </w:rPr>
              <w:fldChar w:fldCharType="separate"/>
            </w:r>
            <w:r w:rsidR="00805BD0">
              <w:rPr>
                <w:color w:val="808080" w:themeColor="background1" w:themeShade="80"/>
              </w:rPr>
              <w:t>4.5</w:t>
            </w:r>
            <w:r w:rsidR="00C27E17">
              <w:rPr>
                <w:color w:val="808080" w:themeColor="background1" w:themeShade="80"/>
              </w:rPr>
              <w:fldChar w:fldCharType="end"/>
            </w:r>
            <w:r w:rsidR="00C27E17">
              <w:rPr>
                <w:color w:val="808080" w:themeColor="background1" w:themeShade="80"/>
              </w:rPr>
              <w:t xml:space="preserve"> aufgeführten Informationen gezogen werden.</w:t>
            </w:r>
            <w:r w:rsidRPr="00BF1855">
              <w:rPr>
                <w:color w:val="808080" w:themeColor="background1" w:themeShade="80"/>
              </w:rPr>
              <w:t>]</w:t>
            </w:r>
          </w:p>
        </w:tc>
      </w:tr>
      <w:tr w:rsidR="00D42A02" w:rsidRPr="004A705B" w14:paraId="73276A22" w14:textId="77777777" w:rsidTr="00DB7756">
        <w:tc>
          <w:tcPr>
            <w:tcW w:w="192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B81FD6A" w14:textId="77777777" w:rsidR="00D42A02" w:rsidRPr="00DB7756" w:rsidRDefault="00D42A02" w:rsidP="000F6E72">
            <w:pPr>
              <w:pStyle w:val="Kopfzeile"/>
              <w:spacing w:before="20" w:after="20"/>
            </w:pPr>
            <w:r w:rsidRPr="00DB7756">
              <w:t>Zielsetzung</w:t>
            </w:r>
          </w:p>
        </w:tc>
        <w:tc>
          <w:tcPr>
            <w:tcW w:w="713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E3D321" w14:textId="0E9416AB" w:rsidR="00D42A02" w:rsidRPr="00BF1855" w:rsidRDefault="00D42A02" w:rsidP="000F6E72">
            <w:pPr>
              <w:pStyle w:val="Tabelleninhalt"/>
              <w:spacing w:before="20" w:after="20"/>
              <w:rPr>
                <w:color w:val="808080" w:themeColor="background1" w:themeShade="80"/>
              </w:rPr>
            </w:pPr>
            <w:r w:rsidRPr="00BF1855">
              <w:rPr>
                <w:color w:val="808080" w:themeColor="background1" w:themeShade="80"/>
              </w:rPr>
              <w:t>[</w:t>
            </w:r>
            <w:r>
              <w:rPr>
                <w:color w:val="808080" w:themeColor="background1" w:themeShade="80"/>
              </w:rPr>
              <w:t>Hier das verfolgte Ziel kurz benennen.</w:t>
            </w:r>
            <w:r w:rsidRPr="00BF1855">
              <w:rPr>
                <w:color w:val="808080" w:themeColor="background1" w:themeShade="80"/>
              </w:rPr>
              <w:t>]</w:t>
            </w:r>
          </w:p>
        </w:tc>
      </w:tr>
      <w:tr w:rsidR="00D42A02" w:rsidRPr="004A705B" w14:paraId="7DD581F5" w14:textId="77777777" w:rsidTr="00DB7756">
        <w:tc>
          <w:tcPr>
            <w:tcW w:w="192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A1F8FB0" w14:textId="77777777" w:rsidR="00D42A02" w:rsidRPr="004A705B" w:rsidRDefault="00D42A02" w:rsidP="000F6E72">
            <w:pPr>
              <w:pStyle w:val="Kopfzeile"/>
              <w:spacing w:before="20" w:after="20"/>
            </w:pPr>
            <w:r w:rsidRPr="004A705B">
              <w:t>Umsetzungs-</w:t>
            </w:r>
            <w:r w:rsidRPr="004A705B">
              <w:br/>
            </w:r>
            <w:proofErr w:type="spellStart"/>
            <w:r w:rsidRPr="004A705B">
              <w:t>verantwortung</w:t>
            </w:r>
            <w:proofErr w:type="spellEnd"/>
          </w:p>
        </w:tc>
        <w:tc>
          <w:tcPr>
            <w:tcW w:w="713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83E29" w14:textId="0743ABAF" w:rsidR="00D42A02" w:rsidRPr="00BF1855" w:rsidRDefault="00D42A02" w:rsidP="000F6E72">
            <w:pPr>
              <w:pStyle w:val="Tabelleninhalt"/>
              <w:spacing w:before="20" w:after="20"/>
              <w:rPr>
                <w:color w:val="808080" w:themeColor="background1" w:themeShade="80"/>
              </w:rPr>
            </w:pPr>
            <w:r w:rsidRPr="00BF1855">
              <w:rPr>
                <w:color w:val="808080" w:themeColor="background1" w:themeShade="80"/>
              </w:rPr>
              <w:t>[Hier zuständiges Amt eintragen]</w:t>
            </w:r>
          </w:p>
        </w:tc>
      </w:tr>
      <w:tr w:rsidR="00D42A02" w:rsidRPr="004A705B" w14:paraId="2479EB82" w14:textId="77777777" w:rsidTr="00DB7756">
        <w:tc>
          <w:tcPr>
            <w:tcW w:w="192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294B06A" w14:textId="1D717E06" w:rsidR="00D42A02" w:rsidRPr="004A705B" w:rsidRDefault="00D42A02" w:rsidP="000F6E72">
            <w:pPr>
              <w:pStyle w:val="Kopfzeile"/>
              <w:spacing w:before="20" w:after="20"/>
            </w:pPr>
            <w:r w:rsidRPr="004A705B">
              <w:t>Notwendige Partner</w:t>
            </w:r>
            <w:r>
              <w:t>/innen</w:t>
            </w:r>
          </w:p>
        </w:tc>
        <w:tc>
          <w:tcPr>
            <w:tcW w:w="713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40A801" w14:textId="3A3CA36E" w:rsidR="00D42A02" w:rsidRPr="00BF1855" w:rsidRDefault="00D42A02" w:rsidP="000F6E72">
            <w:pPr>
              <w:pStyle w:val="Tabelleninhalt"/>
              <w:spacing w:before="20" w:after="20"/>
              <w:rPr>
                <w:color w:val="808080" w:themeColor="background1" w:themeShade="80"/>
              </w:rPr>
            </w:pPr>
            <w:r w:rsidRPr="00BF1855">
              <w:rPr>
                <w:color w:val="808080" w:themeColor="background1" w:themeShade="80"/>
              </w:rPr>
              <w:t>[Hier alle Partner</w:t>
            </w:r>
            <w:r>
              <w:rPr>
                <w:color w:val="808080" w:themeColor="background1" w:themeShade="80"/>
              </w:rPr>
              <w:t>/innen</w:t>
            </w:r>
            <w:r w:rsidRPr="00BF1855">
              <w:rPr>
                <w:color w:val="808080" w:themeColor="background1" w:themeShade="80"/>
              </w:rPr>
              <w:t>, die für Strategie notwendig sind, eintragen]</w:t>
            </w:r>
          </w:p>
        </w:tc>
      </w:tr>
      <w:tr w:rsidR="00D42A02" w:rsidRPr="004A705B" w14:paraId="3926F594" w14:textId="77777777" w:rsidTr="00DB7756">
        <w:tc>
          <w:tcPr>
            <w:tcW w:w="906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44C9617" w14:textId="77777777" w:rsidR="00D42A02" w:rsidRPr="00685F1D" w:rsidRDefault="00D42A02" w:rsidP="000F6E72">
            <w:pPr>
              <w:pStyle w:val="Kopfzeile"/>
              <w:spacing w:before="20" w:after="20"/>
              <w:rPr>
                <w:sz w:val="8"/>
                <w:szCs w:val="8"/>
              </w:rPr>
            </w:pPr>
          </w:p>
        </w:tc>
      </w:tr>
      <w:tr w:rsidR="00D42A02" w:rsidRPr="004A705B" w14:paraId="134277C3" w14:textId="77777777" w:rsidTr="00B46596">
        <w:trPr>
          <w:trHeight w:val="157"/>
        </w:trPr>
        <w:tc>
          <w:tcPr>
            <w:tcW w:w="5807" w:type="dxa"/>
            <w:gridSpan w:val="2"/>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26A8071C" w14:textId="12EAA0AA" w:rsidR="00D42A02" w:rsidRPr="004A705B" w:rsidRDefault="00685F1D" w:rsidP="000F6E72">
            <w:pPr>
              <w:pStyle w:val="Kopfzeile"/>
              <w:spacing w:before="20" w:after="20"/>
            </w:pPr>
            <w:r>
              <w:t xml:space="preserve">Detailplanung Einzelaktivitäten zur </w:t>
            </w:r>
            <w:r w:rsidR="00C27E17">
              <w:t>Maßnahmen</w:t>
            </w:r>
            <w:r>
              <w:t>umsetzung</w:t>
            </w:r>
          </w:p>
        </w:tc>
        <w:tc>
          <w:tcPr>
            <w:tcW w:w="326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17257692" w14:textId="77777777" w:rsidR="00D42A02" w:rsidRPr="004A705B" w:rsidRDefault="00D42A02" w:rsidP="000F6E72">
            <w:pPr>
              <w:pStyle w:val="Kopfzeile"/>
              <w:spacing w:before="20" w:after="20"/>
            </w:pPr>
            <w:r w:rsidRPr="004A705B">
              <w:t>Bearbeitungszeitraum</w:t>
            </w:r>
          </w:p>
        </w:tc>
      </w:tr>
      <w:tr w:rsidR="00D42A02" w:rsidRPr="004A705B" w14:paraId="199A8673" w14:textId="77777777" w:rsidTr="00B46596">
        <w:tc>
          <w:tcPr>
            <w:tcW w:w="58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93A92" w14:textId="67769598" w:rsidR="00D42A02" w:rsidRPr="00BF1855" w:rsidRDefault="00D42A02" w:rsidP="00685F1D">
            <w:pPr>
              <w:pStyle w:val="Tabelleninhalt"/>
              <w:spacing w:before="20" w:after="20"/>
              <w:rPr>
                <w:color w:val="808080" w:themeColor="background1" w:themeShade="80"/>
              </w:rPr>
            </w:pPr>
            <w:r w:rsidRPr="00BF1855">
              <w:rPr>
                <w:color w:val="808080" w:themeColor="background1" w:themeShade="80"/>
              </w:rPr>
              <w:t xml:space="preserve">[Hier </w:t>
            </w:r>
            <w:r w:rsidR="00685F1D">
              <w:rPr>
                <w:color w:val="808080" w:themeColor="background1" w:themeShade="80"/>
              </w:rPr>
              <w:t xml:space="preserve">die erste Einzelaktivität bzw. den ersten Arbeitsschritt </w:t>
            </w:r>
            <w:r w:rsidRPr="00BF1855">
              <w:rPr>
                <w:color w:val="808080" w:themeColor="background1" w:themeShade="80"/>
              </w:rPr>
              <w:t>eintragen</w:t>
            </w:r>
            <w:r w:rsidR="00685F1D">
              <w:rPr>
                <w:color w:val="808080" w:themeColor="background1" w:themeShade="80"/>
              </w:rPr>
              <w:t>, der zur Umsetzung der Maßnahme erforderlich ist.</w:t>
            </w:r>
            <w:r w:rsidRPr="00BF1855">
              <w:rPr>
                <w:color w:val="808080" w:themeColor="background1" w:themeShade="80"/>
              </w:rPr>
              <w: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2F48DEDD" w14:textId="23751799" w:rsidR="00D42A02" w:rsidRPr="00BF1855" w:rsidRDefault="00D42A02" w:rsidP="00685F1D">
            <w:pPr>
              <w:pStyle w:val="Tabelleninhalt"/>
              <w:spacing w:before="20" w:after="20"/>
              <w:rPr>
                <w:color w:val="808080" w:themeColor="background1" w:themeShade="80"/>
              </w:rPr>
            </w:pPr>
            <w:r w:rsidRPr="00BF1855">
              <w:rPr>
                <w:color w:val="808080" w:themeColor="background1" w:themeShade="80"/>
              </w:rPr>
              <w:t xml:space="preserve">[Hier den Bearbeitungszeitraum </w:t>
            </w:r>
            <w:r w:rsidR="00C27E17">
              <w:rPr>
                <w:color w:val="808080" w:themeColor="background1" w:themeShade="80"/>
              </w:rPr>
              <w:t xml:space="preserve">dieser </w:t>
            </w:r>
            <w:r w:rsidR="00685F1D">
              <w:rPr>
                <w:color w:val="808080" w:themeColor="background1" w:themeShade="80"/>
              </w:rPr>
              <w:t>Teil-Aktivität</w:t>
            </w:r>
            <w:r w:rsidR="00C27E17">
              <w:rPr>
                <w:color w:val="808080" w:themeColor="background1" w:themeShade="80"/>
              </w:rPr>
              <w:t xml:space="preserve"> </w:t>
            </w:r>
            <w:r w:rsidRPr="00BF1855">
              <w:rPr>
                <w:color w:val="808080" w:themeColor="background1" w:themeShade="80"/>
              </w:rPr>
              <w:t>eintragen]</w:t>
            </w:r>
          </w:p>
        </w:tc>
      </w:tr>
      <w:tr w:rsidR="00685F1D" w:rsidRPr="004A705B" w14:paraId="63E85226" w14:textId="77777777" w:rsidTr="00B46596">
        <w:tc>
          <w:tcPr>
            <w:tcW w:w="58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4AC2A" w14:textId="5353FA81" w:rsidR="00685F1D" w:rsidRPr="00BF1855" w:rsidRDefault="00685F1D" w:rsidP="00685F1D">
            <w:pPr>
              <w:pStyle w:val="Tabelleninhalt"/>
              <w:spacing w:before="20" w:after="20"/>
              <w:rPr>
                <w:color w:val="808080" w:themeColor="background1" w:themeShade="80"/>
              </w:rPr>
            </w:pPr>
            <w:r w:rsidRPr="00BF1855">
              <w:rPr>
                <w:color w:val="808080" w:themeColor="background1" w:themeShade="80"/>
              </w:rPr>
              <w:t xml:space="preserve">[Hier </w:t>
            </w:r>
            <w:r>
              <w:rPr>
                <w:color w:val="808080" w:themeColor="background1" w:themeShade="80"/>
              </w:rPr>
              <w:t xml:space="preserve">die erste Einzelaktivität bzw. den ersten Arbeitsschritt </w:t>
            </w:r>
            <w:r w:rsidRPr="00BF1855">
              <w:rPr>
                <w:color w:val="808080" w:themeColor="background1" w:themeShade="80"/>
              </w:rPr>
              <w:t>eintragen</w:t>
            </w:r>
            <w:r>
              <w:rPr>
                <w:color w:val="808080" w:themeColor="background1" w:themeShade="80"/>
              </w:rPr>
              <w:t>, der zur Umsetzung der Maßnahme erforderlich ist.</w:t>
            </w:r>
            <w:r w:rsidRPr="00BF1855">
              <w:rPr>
                <w:color w:val="808080" w:themeColor="background1" w:themeShade="80"/>
              </w:rPr>
              <w: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11ED9E8D" w14:textId="2DB53C01" w:rsidR="00685F1D" w:rsidRPr="00BF1855" w:rsidRDefault="00685F1D" w:rsidP="00685F1D">
            <w:pPr>
              <w:pStyle w:val="Tabelleninhalt"/>
              <w:spacing w:before="20" w:after="20"/>
              <w:rPr>
                <w:color w:val="808080" w:themeColor="background1" w:themeShade="80"/>
              </w:rPr>
            </w:pPr>
            <w:r w:rsidRPr="00BF1855">
              <w:rPr>
                <w:color w:val="808080" w:themeColor="background1" w:themeShade="80"/>
              </w:rPr>
              <w:t xml:space="preserve">[Hier den Bearbeitungszeitraum </w:t>
            </w:r>
            <w:r>
              <w:rPr>
                <w:color w:val="808080" w:themeColor="background1" w:themeShade="80"/>
              </w:rPr>
              <w:t xml:space="preserve">dieser Teil-Aktivität </w:t>
            </w:r>
            <w:r w:rsidRPr="00BF1855">
              <w:rPr>
                <w:color w:val="808080" w:themeColor="background1" w:themeShade="80"/>
              </w:rPr>
              <w:t>eintragen]</w:t>
            </w:r>
          </w:p>
        </w:tc>
      </w:tr>
      <w:tr w:rsidR="00C27E17" w:rsidRPr="004A705B" w14:paraId="5D65F4BE" w14:textId="77777777" w:rsidTr="00B46596">
        <w:tc>
          <w:tcPr>
            <w:tcW w:w="580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BA1CE9E" w14:textId="0D25A737" w:rsidR="00C27E17" w:rsidRPr="00BF1855" w:rsidRDefault="00C27E17" w:rsidP="000F6E72">
            <w:pPr>
              <w:pStyle w:val="Tabelleninhalt"/>
              <w:spacing w:before="20" w:after="20"/>
              <w:rPr>
                <w:color w:val="808080" w:themeColor="background1" w:themeShade="80"/>
              </w:rPr>
            </w:pPr>
            <w:r>
              <w:rPr>
                <w:color w:val="808080" w:themeColor="background1" w:themeShade="80"/>
              </w:rPr>
              <w:t>…</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49806315" w14:textId="51ADACA2" w:rsidR="00C27E17" w:rsidRPr="00BF1855" w:rsidRDefault="00C27E17" w:rsidP="000F6E72">
            <w:pPr>
              <w:pStyle w:val="Tabelleninhalt"/>
              <w:spacing w:before="20" w:after="20"/>
              <w:rPr>
                <w:color w:val="808080" w:themeColor="background1" w:themeShade="80"/>
              </w:rPr>
            </w:pPr>
            <w:r>
              <w:rPr>
                <w:color w:val="808080" w:themeColor="background1" w:themeShade="80"/>
              </w:rPr>
              <w:t>…</w:t>
            </w:r>
          </w:p>
        </w:tc>
      </w:tr>
      <w:tr w:rsidR="00D42A02" w:rsidRPr="004A705B" w14:paraId="59254231" w14:textId="77777777" w:rsidTr="00DB7756">
        <w:tc>
          <w:tcPr>
            <w:tcW w:w="9067"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62A46E38" w14:textId="77777777" w:rsidR="00D42A02" w:rsidRPr="0079456F" w:rsidRDefault="00D42A02" w:rsidP="000F6E72">
            <w:pPr>
              <w:pStyle w:val="Kopfzeile"/>
              <w:spacing w:before="20" w:after="20"/>
              <w:rPr>
                <w:sz w:val="8"/>
                <w:szCs w:val="8"/>
              </w:rPr>
            </w:pPr>
          </w:p>
        </w:tc>
      </w:tr>
      <w:tr w:rsidR="00D42A02" w:rsidRPr="004A705B" w14:paraId="3C902412" w14:textId="77777777" w:rsidTr="00B46596">
        <w:tc>
          <w:tcPr>
            <w:tcW w:w="1929" w:type="dxa"/>
            <w:vAlign w:val="center"/>
            <w:hideMark/>
          </w:tcPr>
          <w:p w14:paraId="05694891" w14:textId="77777777" w:rsidR="00D42A02" w:rsidRPr="004A705B" w:rsidRDefault="00D42A02" w:rsidP="000F6E72">
            <w:pPr>
              <w:spacing w:before="20" w:after="20"/>
              <w:jc w:val="both"/>
              <w:rPr>
                <w:color w:val="A5A5A5" w:themeColor="accent3"/>
              </w:rPr>
            </w:pPr>
          </w:p>
        </w:tc>
        <w:tc>
          <w:tcPr>
            <w:tcW w:w="3878" w:type="dxa"/>
            <w:vAlign w:val="center"/>
            <w:hideMark/>
          </w:tcPr>
          <w:p w14:paraId="33119255" w14:textId="77777777" w:rsidR="00D42A02" w:rsidRPr="004A705B" w:rsidRDefault="00D42A02" w:rsidP="000F6E72">
            <w:pPr>
              <w:spacing w:before="20" w:after="20"/>
              <w:jc w:val="both"/>
              <w:rPr>
                <w:color w:val="A5A5A5" w:themeColor="accent3"/>
              </w:rPr>
            </w:pPr>
          </w:p>
        </w:tc>
        <w:tc>
          <w:tcPr>
            <w:tcW w:w="3260" w:type="dxa"/>
            <w:vAlign w:val="center"/>
            <w:hideMark/>
          </w:tcPr>
          <w:p w14:paraId="44278E6F" w14:textId="77777777" w:rsidR="00D42A02" w:rsidRPr="004A705B" w:rsidRDefault="00D42A02" w:rsidP="000F6E72">
            <w:pPr>
              <w:spacing w:before="20" w:after="20"/>
              <w:jc w:val="both"/>
              <w:rPr>
                <w:color w:val="A5A5A5" w:themeColor="accent3"/>
              </w:rPr>
            </w:pPr>
          </w:p>
        </w:tc>
      </w:tr>
    </w:tbl>
    <w:p w14:paraId="74E8A946" w14:textId="52D9D936" w:rsidR="002A244A" w:rsidRDefault="002A244A" w:rsidP="00A408DE">
      <w:pPr>
        <w:pStyle w:val="berschrift2"/>
      </w:pPr>
      <w:bookmarkStart w:id="75" w:name="_Toc529878014"/>
      <w:bookmarkStart w:id="76" w:name="_Toc517182761"/>
      <w:r w:rsidRPr="0013254E">
        <w:t>Involvierte Akteure</w:t>
      </w:r>
      <w:r>
        <w:t xml:space="preserve"> und deren Verantwortlichkeiten</w:t>
      </w:r>
      <w:bookmarkEnd w:id="75"/>
    </w:p>
    <w:p w14:paraId="1CB2C603" w14:textId="3499FB9F" w:rsidR="002A244A" w:rsidRDefault="000265CD" w:rsidP="00765A3D">
      <w:pPr>
        <w:jc w:val="both"/>
      </w:pPr>
      <w:r>
        <w:t xml:space="preserve">Bisherige Erfahrungen mit der Einbindung gesellschaftlicher Gruppen und </w:t>
      </w:r>
      <w:r w:rsidR="002A244A">
        <w:t>Nennung aller</w:t>
      </w:r>
      <w:r w:rsidR="00765A3D">
        <w:t>,</w:t>
      </w:r>
      <w:r w:rsidR="002A244A">
        <w:t xml:space="preserve"> für die erfolgreiche Umsetzung der Strategie</w:t>
      </w:r>
      <w:r w:rsidR="00765A3D">
        <w:t>, relevante Akteure</w:t>
      </w:r>
      <w:r>
        <w:t xml:space="preserve"> sowie</w:t>
      </w:r>
      <w:r w:rsidR="00E93450">
        <w:t xml:space="preserve"> Beschreibung </w:t>
      </w:r>
      <w:r>
        <w:t>ihrer Themenzugehörigkeit</w:t>
      </w:r>
      <w:r w:rsidR="00E93450">
        <w:t>.</w:t>
      </w:r>
    </w:p>
    <w:p w14:paraId="7C7A90A8" w14:textId="57BE2826" w:rsidR="000265CD" w:rsidRDefault="002A244A" w:rsidP="001224FB">
      <w:pPr>
        <w:pStyle w:val="Erluterungstext"/>
      </w:pPr>
      <w:r w:rsidRPr="005A6C4D">
        <w:t>[</w:t>
      </w:r>
      <w:r w:rsidR="0044270F">
        <w:t>Spezifizierung von</w:t>
      </w:r>
      <w:r w:rsidRPr="005A6C4D">
        <w:t xml:space="preserve"> Art und Thema der Beteiligung</w:t>
      </w:r>
      <w:r w:rsidR="000265CD">
        <w:t xml:space="preserve"> mit</w:t>
      </w:r>
      <w:r w:rsidRPr="005A6C4D">
        <w:t xml:space="preserve"> Bezug zu Klimaanpassung und Biodiversität</w:t>
      </w:r>
      <w:r w:rsidR="000265CD">
        <w:t>. Nennung</w:t>
      </w:r>
      <w:r w:rsidRPr="005A6C4D">
        <w:t xml:space="preserve"> </w:t>
      </w:r>
      <w:r w:rsidR="000265CD">
        <w:t xml:space="preserve">relevanter </w:t>
      </w:r>
      <w:proofErr w:type="spellStart"/>
      <w:r w:rsidR="000265CD">
        <w:t>Akteursgruppen</w:t>
      </w:r>
      <w:proofErr w:type="spellEnd"/>
      <w:r w:rsidR="000265CD">
        <w:t xml:space="preserve">, Ansprechpartner/innen und Institutionen und deren Bewusstsein </w:t>
      </w:r>
      <w:r w:rsidR="000265CD">
        <w:lastRenderedPageBreak/>
        <w:t xml:space="preserve">für die Themen </w:t>
      </w:r>
      <w:proofErr w:type="spellStart"/>
      <w:r w:rsidR="000265CD">
        <w:t>Biodiv</w:t>
      </w:r>
      <w:proofErr w:type="spellEnd"/>
      <w:r w:rsidR="000265CD">
        <w:t xml:space="preserve"> und AKOK. Erläuterung von</w:t>
      </w:r>
      <w:r w:rsidRPr="005A6C4D">
        <w:t xml:space="preserve"> Ziele</w:t>
      </w:r>
      <w:r w:rsidR="000265CD">
        <w:t>n,</w:t>
      </w:r>
      <w:r w:rsidRPr="005A6C4D">
        <w:t xml:space="preserve"> Zielgruppe</w:t>
      </w:r>
      <w:r w:rsidR="000265CD">
        <w:t>,</w:t>
      </w:r>
      <w:r w:rsidRPr="005A6C4D">
        <w:t xml:space="preserve"> Umfang und Formate</w:t>
      </w:r>
      <w:r w:rsidR="000265CD">
        <w:t>n</w:t>
      </w:r>
      <w:r w:rsidRPr="005A6C4D">
        <w:t xml:space="preserve"> von Beteiligungsverfahren</w:t>
      </w:r>
      <w:r w:rsidR="000265CD">
        <w:t>. Dabei sollten Erfahrungen mit verschiedenen Formen der Partizipation (Methode, Ablauf, Kosten, Aufwand, Nutzen) in Bezug auf das Thema Stadtgrün, aber auch generell</w:t>
      </w:r>
      <w:r w:rsidR="0035398A">
        <w:t>,</w:t>
      </w:r>
      <w:r w:rsidR="000265CD">
        <w:t xml:space="preserve"> gesammelt werden. </w:t>
      </w:r>
      <w:r w:rsidR="00E93450">
        <w:t>2-3 Seiten.]</w:t>
      </w:r>
    </w:p>
    <w:p w14:paraId="11632401" w14:textId="7F33C86B" w:rsidR="002A244A" w:rsidRPr="005A6C4D" w:rsidRDefault="000265CD" w:rsidP="001224FB">
      <w:pPr>
        <w:pStyle w:val="Erluterungstext"/>
      </w:pPr>
      <w:r>
        <w:t xml:space="preserve">[Welche </w:t>
      </w:r>
      <w:proofErr w:type="spellStart"/>
      <w:r>
        <w:t>Akteursgruppen</w:t>
      </w:r>
      <w:proofErr w:type="spellEnd"/>
      <w:r>
        <w:t xml:space="preserve"> sind für die Umsetzung der Strategie relevant und inwiefern können sie fördernd, aber auch hemmend sein? Hilfreich wäre hier die Erstellung einer </w:t>
      </w:r>
      <w:proofErr w:type="spellStart"/>
      <w:r>
        <w:t>Akteursanalyse</w:t>
      </w:r>
      <w:proofErr w:type="spellEnd"/>
      <w:r w:rsidR="001436B0">
        <w:t>,</w:t>
      </w:r>
      <w:r>
        <w:t xml:space="preserve"> wie sie beispielhaft im Folgenden</w:t>
      </w:r>
      <w:r w:rsidR="0035398A">
        <w:t xml:space="preserve"> (</w:t>
      </w:r>
      <w:r w:rsidR="0035398A">
        <w:fldChar w:fldCharType="begin"/>
      </w:r>
      <w:r w:rsidR="0035398A">
        <w:instrText xml:space="preserve"> REF _Ref528232174 \h </w:instrText>
      </w:r>
      <w:r w:rsidR="0035398A">
        <w:fldChar w:fldCharType="separate"/>
      </w:r>
      <w:r w:rsidR="00805BD0">
        <w:t xml:space="preserve">Abbildung </w:t>
      </w:r>
      <w:r w:rsidR="00805BD0">
        <w:rPr>
          <w:noProof/>
        </w:rPr>
        <w:t>3</w:t>
      </w:r>
      <w:r w:rsidR="0035398A">
        <w:fldChar w:fldCharType="end"/>
      </w:r>
      <w:r w:rsidR="0035398A">
        <w:t>)</w:t>
      </w:r>
      <w:r>
        <w:t xml:space="preserve"> aufgeführt ist.</w:t>
      </w:r>
      <w:r w:rsidR="0035398A">
        <w:t xml:space="preserve"> Wichtige </w:t>
      </w:r>
      <w:proofErr w:type="spellStart"/>
      <w:r w:rsidR="0035398A">
        <w:t>Akteursgruppen</w:t>
      </w:r>
      <w:proofErr w:type="spellEnd"/>
      <w:r w:rsidR="0035398A">
        <w:t>, die bedacht werden sollten, können sein: Stadt und Verwaltung, Politik, Bürger/innen, Wirtschaft, NGOs, Universitäten und Forschung, etc.</w:t>
      </w:r>
      <w:r>
        <w:t>]</w:t>
      </w:r>
    </w:p>
    <w:p w14:paraId="22BB4A9B" w14:textId="77777777" w:rsidR="00535B99" w:rsidRDefault="002A244A" w:rsidP="00535B99">
      <w:pPr>
        <w:keepNext/>
        <w:jc w:val="both"/>
      </w:pPr>
      <w:r>
        <w:rPr>
          <w:noProof/>
          <w:color w:val="A5A5A5" w:themeColor="accent3"/>
        </w:rPr>
        <w:drawing>
          <wp:inline distT="0" distB="0" distL="0" distR="0" wp14:anchorId="25405A2C" wp14:editId="30D00C39">
            <wp:extent cx="5760720" cy="390271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teursanalyse_aus_Müller_et_al.png"/>
                    <pic:cNvPicPr/>
                  </pic:nvPicPr>
                  <pic:blipFill>
                    <a:blip r:embed="rId34">
                      <a:extLst>
                        <a:ext uri="{28A0092B-C50C-407E-A947-70E740481C1C}">
                          <a14:useLocalDpi xmlns:a14="http://schemas.microsoft.com/office/drawing/2010/main" val="0"/>
                        </a:ext>
                      </a:extLst>
                    </a:blip>
                    <a:stretch>
                      <a:fillRect/>
                    </a:stretch>
                  </pic:blipFill>
                  <pic:spPr>
                    <a:xfrm>
                      <a:off x="0" y="0"/>
                      <a:ext cx="5760720" cy="3902710"/>
                    </a:xfrm>
                    <a:prstGeom prst="rect">
                      <a:avLst/>
                    </a:prstGeom>
                  </pic:spPr>
                </pic:pic>
              </a:graphicData>
            </a:graphic>
          </wp:inline>
        </w:drawing>
      </w:r>
    </w:p>
    <w:p w14:paraId="0629EDC2" w14:textId="1C699E9D" w:rsidR="00535B99" w:rsidRDefault="00535B99" w:rsidP="00535B99">
      <w:pPr>
        <w:pStyle w:val="Beschriftung"/>
        <w:jc w:val="both"/>
      </w:pPr>
      <w:bookmarkStart w:id="77" w:name="_Ref528232174"/>
      <w:r>
        <w:t xml:space="preserve">Abbildung </w:t>
      </w:r>
      <w:r w:rsidR="00DC4C04">
        <w:rPr>
          <w:noProof/>
        </w:rPr>
        <w:fldChar w:fldCharType="begin"/>
      </w:r>
      <w:r w:rsidR="00DC4C04">
        <w:rPr>
          <w:noProof/>
        </w:rPr>
        <w:instrText xml:space="preserve"> SEQ Abbildung \* ARABIC </w:instrText>
      </w:r>
      <w:r w:rsidR="00DC4C04">
        <w:rPr>
          <w:noProof/>
        </w:rPr>
        <w:fldChar w:fldCharType="separate"/>
      </w:r>
      <w:r w:rsidR="00805BD0">
        <w:rPr>
          <w:noProof/>
        </w:rPr>
        <w:t>3</w:t>
      </w:r>
      <w:r w:rsidR="00DC4C04">
        <w:rPr>
          <w:noProof/>
        </w:rPr>
        <w:fldChar w:fldCharType="end"/>
      </w:r>
      <w:bookmarkEnd w:id="77"/>
      <w:r>
        <w:t xml:space="preserve">: </w:t>
      </w:r>
      <w:r w:rsidR="00F20647">
        <w:t xml:space="preserve">Beispiel für eine mögliche Strukturierung und Einordnung wichtiger Akteure / </w:t>
      </w:r>
      <w:proofErr w:type="spellStart"/>
      <w:r w:rsidR="00F20647">
        <w:t>Akteursgruppen</w:t>
      </w:r>
      <w:proofErr w:type="spellEnd"/>
    </w:p>
    <w:p w14:paraId="4708520B" w14:textId="30114CC7" w:rsidR="002A244A" w:rsidRPr="005A6C4D" w:rsidRDefault="002A244A" w:rsidP="002A244A">
      <w:pPr>
        <w:jc w:val="both"/>
        <w:rPr>
          <w:color w:val="A5A5A5" w:themeColor="accent3"/>
        </w:rPr>
      </w:pPr>
    </w:p>
    <w:p w14:paraId="28040321" w14:textId="578EDF3B" w:rsidR="00593466" w:rsidRDefault="00593466" w:rsidP="007470EA">
      <w:pPr>
        <w:pStyle w:val="berschrift2"/>
      </w:pPr>
      <w:bookmarkStart w:id="78" w:name="_Toc529878015"/>
      <w:bookmarkStart w:id="79" w:name="_Toc517182768"/>
      <w:bookmarkEnd w:id="76"/>
      <w:r>
        <w:t>Erforderlicher Budgetrahmen</w:t>
      </w:r>
      <w:r w:rsidR="00A27E39">
        <w:t xml:space="preserve"> und Finanzierungsoptionen</w:t>
      </w:r>
      <w:bookmarkEnd w:id="78"/>
    </w:p>
    <w:p w14:paraId="2F9A89BC" w14:textId="211AAE47" w:rsidR="00593466" w:rsidRDefault="007470EA" w:rsidP="00C502D6">
      <w:pPr>
        <w:jc w:val="both"/>
      </w:pPr>
      <w:r>
        <w:t>E</w:t>
      </w:r>
      <w:r w:rsidR="00D0179D">
        <w:t>rforderlichen</w:t>
      </w:r>
      <w:r w:rsidR="004F7C01">
        <w:t xml:space="preserve"> </w:t>
      </w:r>
      <w:r w:rsidR="000F07F3">
        <w:t>Budgetrahmen</w:t>
      </w:r>
      <w:r>
        <w:t xml:space="preserve"> darlegen</w:t>
      </w:r>
      <w:r w:rsidR="00A27E39">
        <w:t xml:space="preserve"> und </w:t>
      </w:r>
      <w:r w:rsidR="0079456F">
        <w:t>z</w:t>
      </w:r>
      <w:r>
        <w:t>usammenfass</w:t>
      </w:r>
      <w:r w:rsidR="0079456F">
        <w:t>end</w:t>
      </w:r>
      <w:r>
        <w:t xml:space="preserve"> </w:t>
      </w:r>
      <w:r w:rsidR="0079456F">
        <w:t xml:space="preserve">die </w:t>
      </w:r>
      <w:r w:rsidR="0035398A">
        <w:t>Zuordnung der Ressourcen</w:t>
      </w:r>
      <w:r>
        <w:t xml:space="preserve"> an die unterschiedlichen Bereiche</w:t>
      </w:r>
      <w:r w:rsidR="0079456F">
        <w:t xml:space="preserve"> beschreiben</w:t>
      </w:r>
      <w:r w:rsidR="0044270F">
        <w:t>.</w:t>
      </w:r>
    </w:p>
    <w:p w14:paraId="4E7B0DF6" w14:textId="024FFEF4" w:rsidR="00A27E39" w:rsidRDefault="00593466" w:rsidP="001224FB">
      <w:pPr>
        <w:pStyle w:val="Erluterungstext"/>
      </w:pPr>
      <w:r w:rsidRPr="00A27E39">
        <w:t xml:space="preserve">[Abschätzung des </w:t>
      </w:r>
      <w:r w:rsidR="00D0179D" w:rsidRPr="00A27E39">
        <w:t xml:space="preserve">erforderlichen </w:t>
      </w:r>
      <w:r w:rsidRPr="00A27E39">
        <w:t xml:space="preserve">Budgetrahmens </w:t>
      </w:r>
      <w:r w:rsidR="00D0179D" w:rsidRPr="00A27E39">
        <w:t xml:space="preserve">für geplante Maßnahmen </w:t>
      </w:r>
      <w:r w:rsidRPr="00A27E39">
        <w:t>mit Angabe des poten</w:t>
      </w:r>
      <w:r w:rsidR="001436B0">
        <w:t>z</w:t>
      </w:r>
      <w:r w:rsidRPr="00A27E39">
        <w:t>iellen Nutzens</w:t>
      </w:r>
      <w:r w:rsidR="007470EA">
        <w:t xml:space="preserve"> in Abstimmung mit der Kämmerei, </w:t>
      </w:r>
      <w:r w:rsidR="0079456F">
        <w:t xml:space="preserve">dem </w:t>
      </w:r>
      <w:r w:rsidR="007470EA">
        <w:t xml:space="preserve">Finanzreferat und </w:t>
      </w:r>
      <w:r w:rsidR="0079456F">
        <w:t xml:space="preserve">mit dem </w:t>
      </w:r>
      <w:r w:rsidR="007470EA">
        <w:t>Stadt- oder Gemeinderat (Plausibilitätsprüfung)</w:t>
      </w:r>
      <w:r w:rsidRPr="00A27E39">
        <w:t>.</w:t>
      </w:r>
      <w:r w:rsidR="0035398A">
        <w:t xml:space="preserve"> Überleitung zu den </w:t>
      </w:r>
      <w:r w:rsidR="007470EA">
        <w:t>Unterkapiteln</w:t>
      </w:r>
      <w:r w:rsidR="0035398A">
        <w:t>.</w:t>
      </w:r>
      <w:r w:rsidR="00E93450">
        <w:t xml:space="preserve"> 1-2 Seiten.</w:t>
      </w:r>
      <w:r w:rsidRPr="00A27E39">
        <w:t>]</w:t>
      </w:r>
    </w:p>
    <w:p w14:paraId="56F4AD2A" w14:textId="77777777" w:rsidR="0017395F" w:rsidRDefault="0017395F" w:rsidP="005816B4">
      <w:pPr>
        <w:pStyle w:val="berschrift3"/>
        <w:jc w:val="both"/>
      </w:pPr>
      <w:bookmarkStart w:id="80" w:name="_Toc529878016"/>
      <w:bookmarkStart w:id="81" w:name="_Toc517182770"/>
      <w:bookmarkEnd w:id="79"/>
      <w:r>
        <w:lastRenderedPageBreak/>
        <w:t>Sponsoring</w:t>
      </w:r>
      <w:bookmarkEnd w:id="80"/>
      <w:r>
        <w:t xml:space="preserve"> </w:t>
      </w:r>
    </w:p>
    <w:p w14:paraId="1D880C29" w14:textId="56009717" w:rsidR="006F71F6" w:rsidRDefault="00024FD9" w:rsidP="005816B4">
      <w:pPr>
        <w:jc w:val="both"/>
      </w:pPr>
      <w:r>
        <w:t>G</w:t>
      </w:r>
      <w:r w:rsidR="0035398A">
        <w:t xml:space="preserve">eplante </w:t>
      </w:r>
      <w:r w:rsidR="0017395F">
        <w:t xml:space="preserve">Kooperationen mit der </w:t>
      </w:r>
      <w:r w:rsidR="006F71F6">
        <w:t>Wirtschaft</w:t>
      </w:r>
      <w:bookmarkEnd w:id="81"/>
      <w:r w:rsidR="00D0179D">
        <w:t>.</w:t>
      </w:r>
    </w:p>
    <w:p w14:paraId="7340C62E" w14:textId="52FF52BC" w:rsidR="00D0179D" w:rsidRPr="00A27E39" w:rsidRDefault="00D0179D" w:rsidP="001224FB">
      <w:pPr>
        <w:pStyle w:val="Erluterungstext"/>
      </w:pPr>
      <w:r w:rsidRPr="00A27E39">
        <w:t>[</w:t>
      </w:r>
      <w:r w:rsidR="0044270F">
        <w:t xml:space="preserve">Beschreibung der Finanzierungsart und </w:t>
      </w:r>
      <w:r w:rsidRPr="00A27E39">
        <w:t>Auflistung geplanter oder bestehender Unterstützer der Wirtschaft.</w:t>
      </w:r>
      <w:r w:rsidR="00574322" w:rsidRPr="00A27E39">
        <w:t xml:space="preserve"> Erläuterung der Vorgehensweise beim Einbezug dieser in die Strategie</w:t>
      </w:r>
      <w:r w:rsidR="00A27E39">
        <w:t>umsetzung</w:t>
      </w:r>
      <w:r w:rsidR="0044270F">
        <w:t xml:space="preserve"> und des Potenzials, das sich daraus ergibt</w:t>
      </w:r>
      <w:r w:rsidR="00574322" w:rsidRPr="00A27E39">
        <w:t>.</w:t>
      </w:r>
      <w:r w:rsidR="00E93450">
        <w:t xml:space="preserve"> </w:t>
      </w:r>
      <w:r w:rsidR="00FD4B48">
        <w:t xml:space="preserve">Ca. </w:t>
      </w:r>
      <w:r w:rsidR="00E93450">
        <w:t>½ Seite.</w:t>
      </w:r>
      <w:r w:rsidRPr="00A27E39">
        <w:t>]</w:t>
      </w:r>
    </w:p>
    <w:p w14:paraId="07473E1D" w14:textId="630E2151" w:rsidR="006F71F6" w:rsidRDefault="006F71F6" w:rsidP="005816B4">
      <w:pPr>
        <w:pStyle w:val="berschrift3"/>
        <w:jc w:val="both"/>
      </w:pPr>
      <w:bookmarkStart w:id="82" w:name="_Toc517182771"/>
      <w:bookmarkStart w:id="83" w:name="_Toc529878017"/>
      <w:r>
        <w:t>Stiftungen</w:t>
      </w:r>
      <w:bookmarkEnd w:id="82"/>
      <w:r w:rsidR="0017395F">
        <w:t xml:space="preserve"> und </w:t>
      </w:r>
      <w:bookmarkStart w:id="84" w:name="_Toc517182769"/>
      <w:r w:rsidR="0017395F">
        <w:t>Fonds</w:t>
      </w:r>
      <w:bookmarkEnd w:id="84"/>
      <w:bookmarkEnd w:id="83"/>
    </w:p>
    <w:p w14:paraId="4A985856" w14:textId="612BCDD8" w:rsidR="0017395F" w:rsidRDefault="0035398A" w:rsidP="005816B4">
      <w:pPr>
        <w:jc w:val="both"/>
      </w:pPr>
      <w:r>
        <w:t xml:space="preserve">Geplante </w:t>
      </w:r>
      <w:r w:rsidR="0017395F">
        <w:t xml:space="preserve">Finanzierung über Zuwendungen von Stiftungen </w:t>
      </w:r>
      <w:r w:rsidR="00D0179D">
        <w:t>und</w:t>
      </w:r>
      <w:r w:rsidR="0017395F">
        <w:t xml:space="preserve"> Fonds</w:t>
      </w:r>
      <w:r w:rsidR="00D0179D">
        <w:t>.</w:t>
      </w:r>
    </w:p>
    <w:p w14:paraId="5A383957" w14:textId="1BF3CFEC" w:rsidR="00D0179D" w:rsidRPr="00A27E39" w:rsidRDefault="00D0179D" w:rsidP="001224FB">
      <w:pPr>
        <w:pStyle w:val="Erluterungstext"/>
      </w:pPr>
      <w:r w:rsidRPr="00A27E39">
        <w:t>[</w:t>
      </w:r>
      <w:r w:rsidR="0044270F">
        <w:t xml:space="preserve">Beschreibung der Finanzierungsart und </w:t>
      </w:r>
      <w:r w:rsidRPr="00A27E39">
        <w:t>Auflistung möglicher Stiftungen und Fonds</w:t>
      </w:r>
      <w:r w:rsidR="0044270F">
        <w:t>. Erläuterung der</w:t>
      </w:r>
      <w:r w:rsidR="00574322" w:rsidRPr="00A27E39">
        <w:t xml:space="preserve"> Vorgehensweise für </w:t>
      </w:r>
      <w:r w:rsidR="0044270F">
        <w:t xml:space="preserve">den </w:t>
      </w:r>
      <w:r w:rsidR="00574322" w:rsidRPr="00A27E39">
        <w:t>Einbezug</w:t>
      </w:r>
      <w:r w:rsidR="0044270F">
        <w:t xml:space="preserve"> dieser</w:t>
      </w:r>
      <w:r w:rsidR="00574322" w:rsidRPr="00A27E39">
        <w:t xml:space="preserve"> in die </w:t>
      </w:r>
      <w:r w:rsidR="00A27E39" w:rsidRPr="00A27E39">
        <w:t>Strategieumsetzung</w:t>
      </w:r>
      <w:r w:rsidR="0044270F" w:rsidRPr="0044270F">
        <w:t xml:space="preserve"> </w:t>
      </w:r>
      <w:r w:rsidR="0044270F">
        <w:t xml:space="preserve">und der sich daraus ergebenden Potenziale. </w:t>
      </w:r>
      <w:r w:rsidR="00FD4B48">
        <w:t xml:space="preserve">Ca. </w:t>
      </w:r>
      <w:r w:rsidR="0044270F">
        <w:t>½ Seite.</w:t>
      </w:r>
      <w:r w:rsidR="0044270F" w:rsidRPr="00A27E39">
        <w:t>]</w:t>
      </w:r>
    </w:p>
    <w:p w14:paraId="5326A15F" w14:textId="381E227E" w:rsidR="006F71F6" w:rsidRDefault="006F71F6" w:rsidP="005816B4">
      <w:pPr>
        <w:pStyle w:val="berschrift3"/>
        <w:jc w:val="both"/>
      </w:pPr>
      <w:bookmarkStart w:id="85" w:name="_Toc517182772"/>
      <w:bookmarkStart w:id="86" w:name="_Toc529878018"/>
      <w:r>
        <w:t>Spenden</w:t>
      </w:r>
      <w:bookmarkEnd w:id="85"/>
      <w:bookmarkEnd w:id="86"/>
    </w:p>
    <w:p w14:paraId="199FD032" w14:textId="243FF6BA" w:rsidR="0017395F" w:rsidRDefault="00024FD9" w:rsidP="005816B4">
      <w:pPr>
        <w:jc w:val="both"/>
      </w:pPr>
      <w:r>
        <w:t xml:space="preserve">Geplante </w:t>
      </w:r>
      <w:r w:rsidR="0017395F">
        <w:t>Finanzierung über Spenden</w:t>
      </w:r>
      <w:r w:rsidR="00574322">
        <w:t>.</w:t>
      </w:r>
    </w:p>
    <w:p w14:paraId="2F713DF0" w14:textId="452F2F3A" w:rsidR="0017395F" w:rsidRPr="00A27E39" w:rsidRDefault="0017395F" w:rsidP="001224FB">
      <w:pPr>
        <w:pStyle w:val="Erluterungstext"/>
      </w:pPr>
      <w:r w:rsidRPr="00A27E39">
        <w:t>[</w:t>
      </w:r>
      <w:r w:rsidR="0044270F">
        <w:t xml:space="preserve">Beschreibung der Finanzierungsart und </w:t>
      </w:r>
      <w:r w:rsidRPr="00A27E39">
        <w:t>Auflistung möglicher Spender und Möglichkeiten zur Aktivierung dieser</w:t>
      </w:r>
      <w:r w:rsidR="00A27E39" w:rsidRPr="00A27E39">
        <w:t>.</w:t>
      </w:r>
      <w:r w:rsidR="0044270F">
        <w:t xml:space="preserve"> Erläuterung der</w:t>
      </w:r>
      <w:r w:rsidR="0044270F" w:rsidRPr="00A27E39">
        <w:t xml:space="preserve"> Vorgehensweise für </w:t>
      </w:r>
      <w:r w:rsidR="0044270F">
        <w:t xml:space="preserve">den </w:t>
      </w:r>
      <w:r w:rsidR="0044270F" w:rsidRPr="00A27E39">
        <w:t>Einbezug</w:t>
      </w:r>
      <w:r w:rsidR="0044270F">
        <w:t xml:space="preserve"> dieser</w:t>
      </w:r>
      <w:r w:rsidR="0044270F" w:rsidRPr="00A27E39">
        <w:t xml:space="preserve"> in die Strategieumsetzung</w:t>
      </w:r>
      <w:r w:rsidR="0044270F" w:rsidRPr="0044270F">
        <w:t xml:space="preserve"> </w:t>
      </w:r>
      <w:r w:rsidR="0044270F">
        <w:t xml:space="preserve">und der sich daraus ergebenden Potenziale. </w:t>
      </w:r>
      <w:r w:rsidR="00FD4B48">
        <w:t xml:space="preserve">Ca. </w:t>
      </w:r>
      <w:r w:rsidR="0044270F">
        <w:t>½ Seite.</w:t>
      </w:r>
      <w:r w:rsidRPr="00A27E39">
        <w:t>]</w:t>
      </w:r>
    </w:p>
    <w:p w14:paraId="0C099441" w14:textId="54ABC4E8" w:rsidR="006F71F6" w:rsidRDefault="006F71F6" w:rsidP="005816B4">
      <w:pPr>
        <w:pStyle w:val="berschrift3"/>
        <w:jc w:val="both"/>
      </w:pPr>
      <w:bookmarkStart w:id="87" w:name="_Toc517182773"/>
      <w:bookmarkStart w:id="88" w:name="_Toc529878019"/>
      <w:r w:rsidRPr="00030202">
        <w:t>Steuererhöhungsfinanzierung</w:t>
      </w:r>
      <w:bookmarkEnd w:id="87"/>
      <w:bookmarkEnd w:id="88"/>
    </w:p>
    <w:p w14:paraId="1C33942B" w14:textId="30DA014E" w:rsidR="0017395F" w:rsidRDefault="00024FD9" w:rsidP="005816B4">
      <w:pPr>
        <w:jc w:val="both"/>
      </w:pPr>
      <w:r>
        <w:t xml:space="preserve">Geplante </w:t>
      </w:r>
      <w:r w:rsidR="0017395F">
        <w:t>Finanzierung über Steuern</w:t>
      </w:r>
      <w:r w:rsidR="00574322">
        <w:t>.</w:t>
      </w:r>
    </w:p>
    <w:p w14:paraId="07EC07EA" w14:textId="4DA01A5C" w:rsidR="00574322" w:rsidRPr="00A27E39" w:rsidRDefault="00574322" w:rsidP="001224FB">
      <w:pPr>
        <w:pStyle w:val="Erluterungstext"/>
      </w:pPr>
      <w:r w:rsidRPr="00A27E39">
        <w:t>[</w:t>
      </w:r>
      <w:r w:rsidR="0044270F">
        <w:t xml:space="preserve">Beschreibung der Finanzierungsart und </w:t>
      </w:r>
      <w:r w:rsidRPr="00A27E39">
        <w:t>Auflistung möglicher Steuerinstrumente und ihrer Realisierbarkeit</w:t>
      </w:r>
      <w:r w:rsidR="00A27E39">
        <w:t>/Anwendbarkeit und Nutzen im konkreten Fall</w:t>
      </w:r>
      <w:r w:rsidRPr="00A27E39">
        <w:t>.</w:t>
      </w:r>
      <w:r w:rsidR="0044270F" w:rsidRPr="0044270F">
        <w:t xml:space="preserve"> </w:t>
      </w:r>
      <w:r w:rsidR="0044270F">
        <w:t>Erläuterung der</w:t>
      </w:r>
      <w:r w:rsidR="0044270F" w:rsidRPr="00A27E39">
        <w:t xml:space="preserve"> Vorgehensweise für </w:t>
      </w:r>
      <w:r w:rsidR="0044270F">
        <w:t xml:space="preserve">den </w:t>
      </w:r>
      <w:r w:rsidR="0044270F" w:rsidRPr="00A27E39">
        <w:t>Einbezug</w:t>
      </w:r>
      <w:r w:rsidR="0044270F">
        <w:t xml:space="preserve"> dieser</w:t>
      </w:r>
      <w:r w:rsidR="0044270F" w:rsidRPr="00A27E39">
        <w:t xml:space="preserve"> in die Strategieumsetzung</w:t>
      </w:r>
      <w:r w:rsidR="0044270F" w:rsidRPr="0044270F">
        <w:t xml:space="preserve"> </w:t>
      </w:r>
      <w:r w:rsidR="0044270F">
        <w:t xml:space="preserve">und der sich daraus ergebenden Potenziale. </w:t>
      </w:r>
      <w:r w:rsidR="00FD4B48">
        <w:t xml:space="preserve">Ca. </w:t>
      </w:r>
      <w:r w:rsidR="0044270F">
        <w:t>½ Seite.</w:t>
      </w:r>
      <w:r w:rsidRPr="00A27E39">
        <w:t>]</w:t>
      </w:r>
    </w:p>
    <w:p w14:paraId="657E50C9" w14:textId="19A1EE78" w:rsidR="0017395F" w:rsidRDefault="0017395F" w:rsidP="005816B4">
      <w:pPr>
        <w:pStyle w:val="berschrift3"/>
        <w:jc w:val="both"/>
      </w:pPr>
      <w:bookmarkStart w:id="89" w:name="_Toc529878020"/>
      <w:bookmarkStart w:id="90" w:name="_Toc517182774"/>
      <w:r>
        <w:t>Subventionen</w:t>
      </w:r>
      <w:r w:rsidR="000943C7">
        <w:t xml:space="preserve"> und Förderung</w:t>
      </w:r>
      <w:bookmarkEnd w:id="89"/>
    </w:p>
    <w:p w14:paraId="668933D0" w14:textId="42B1814D" w:rsidR="006F71F6" w:rsidRDefault="0017395F" w:rsidP="005816B4">
      <w:pPr>
        <w:jc w:val="both"/>
      </w:pPr>
      <w:r>
        <w:t>Erfass</w:t>
      </w:r>
      <w:r w:rsidR="00574322">
        <w:t>ung</w:t>
      </w:r>
      <w:r>
        <w:t xml:space="preserve"> von Möglichkeiten zur Subvention von Projekten durch den Bund</w:t>
      </w:r>
      <w:r w:rsidR="000943C7">
        <w:t>, Land</w:t>
      </w:r>
      <w:r>
        <w:t xml:space="preserve"> oder die EU</w:t>
      </w:r>
      <w:r w:rsidR="00574322">
        <w:t>.</w:t>
      </w:r>
      <w:r>
        <w:t xml:space="preserve"> </w:t>
      </w:r>
      <w:bookmarkEnd w:id="90"/>
    </w:p>
    <w:p w14:paraId="38828CEB" w14:textId="6607E595" w:rsidR="00574322" w:rsidRPr="00A27E39" w:rsidRDefault="00574322" w:rsidP="001224FB">
      <w:pPr>
        <w:pStyle w:val="Erluterungstext"/>
      </w:pPr>
      <w:r w:rsidRPr="00A27E39">
        <w:t>[</w:t>
      </w:r>
      <w:r w:rsidR="0044270F">
        <w:t xml:space="preserve">Beschreibung der Finanzierungsart und </w:t>
      </w:r>
      <w:r w:rsidRPr="00A27E39">
        <w:t>Auflistung möglicher Fördermittel oder Subventionen und dafür notwendige Schritte.</w:t>
      </w:r>
      <w:r w:rsidR="0044270F" w:rsidRPr="0044270F">
        <w:t xml:space="preserve"> </w:t>
      </w:r>
      <w:r w:rsidR="0044270F">
        <w:t>Erläuterung der</w:t>
      </w:r>
      <w:r w:rsidR="0044270F" w:rsidRPr="00A27E39">
        <w:t xml:space="preserve"> Vorgehensweise für </w:t>
      </w:r>
      <w:r w:rsidR="0044270F">
        <w:t xml:space="preserve">den </w:t>
      </w:r>
      <w:r w:rsidR="0044270F" w:rsidRPr="00A27E39">
        <w:t>Einbezug</w:t>
      </w:r>
      <w:r w:rsidR="0044270F">
        <w:t xml:space="preserve"> dieser</w:t>
      </w:r>
      <w:r w:rsidR="0044270F" w:rsidRPr="00A27E39">
        <w:t xml:space="preserve"> in die Strategieumsetzung</w:t>
      </w:r>
      <w:r w:rsidR="0044270F" w:rsidRPr="0044270F">
        <w:t xml:space="preserve"> </w:t>
      </w:r>
      <w:r w:rsidR="0044270F">
        <w:t xml:space="preserve">und der sich daraus ergebenden Potenziale. </w:t>
      </w:r>
      <w:r w:rsidR="00FD4B48">
        <w:t xml:space="preserve">Ca. </w:t>
      </w:r>
      <w:r w:rsidR="0044270F">
        <w:t>½ Seite.</w:t>
      </w:r>
      <w:r w:rsidRPr="00A27E39">
        <w:t>]</w:t>
      </w:r>
    </w:p>
    <w:p w14:paraId="3895A73A" w14:textId="3F307091" w:rsidR="006F71F6" w:rsidRDefault="00A27E39" w:rsidP="005816B4">
      <w:pPr>
        <w:pStyle w:val="berschrift3"/>
        <w:jc w:val="both"/>
      </w:pPr>
      <w:bookmarkStart w:id="91" w:name="_Toc529878021"/>
      <w:r>
        <w:t>Sonstige Modelle</w:t>
      </w:r>
      <w:bookmarkEnd w:id="91"/>
    </w:p>
    <w:p w14:paraId="1EFC7AA6" w14:textId="4450ADDA" w:rsidR="0017395F" w:rsidRDefault="00024FD9" w:rsidP="005816B4">
      <w:pPr>
        <w:jc w:val="both"/>
      </w:pPr>
      <w:r>
        <w:t xml:space="preserve">Geplante </w:t>
      </w:r>
      <w:r w:rsidR="0017395F">
        <w:t xml:space="preserve">Finanzierung über </w:t>
      </w:r>
      <w:r w:rsidR="00A27E39">
        <w:t>andere</w:t>
      </w:r>
      <w:r>
        <w:t> </w:t>
      </w:r>
      <w:r w:rsidR="00A27E39">
        <w:t>/</w:t>
      </w:r>
      <w:r>
        <w:t> </w:t>
      </w:r>
      <w:r w:rsidR="00A27E39">
        <w:t>sonstige</w:t>
      </w:r>
      <w:r w:rsidR="0017395F">
        <w:t xml:space="preserve"> </w:t>
      </w:r>
      <w:r w:rsidR="00462A7F">
        <w:t>finanzielle</w:t>
      </w:r>
      <w:r w:rsidR="00EF0779">
        <w:t xml:space="preserve"> </w:t>
      </w:r>
      <w:r w:rsidR="0017395F">
        <w:t>Quellen</w:t>
      </w:r>
      <w:r w:rsidR="00574322">
        <w:t>.</w:t>
      </w:r>
    </w:p>
    <w:p w14:paraId="64E82FB5" w14:textId="22E02C67" w:rsidR="00574322" w:rsidRPr="00A27E39" w:rsidRDefault="00574322" w:rsidP="001224FB">
      <w:pPr>
        <w:pStyle w:val="Erluterungstext"/>
      </w:pPr>
      <w:r w:rsidRPr="00A27E39">
        <w:t>[</w:t>
      </w:r>
      <w:r w:rsidR="0044270F">
        <w:t xml:space="preserve">Beschreibung der Finanzierungsart und </w:t>
      </w:r>
      <w:r w:rsidRPr="00A27E39">
        <w:t xml:space="preserve">Auflistung </w:t>
      </w:r>
      <w:r w:rsidR="00A27E39">
        <w:t>weiterer ggf. nutzbarer</w:t>
      </w:r>
      <w:r w:rsidRPr="00A27E39">
        <w:t xml:space="preserve"> Finanzierungsquellen und möglicher Nutzungskonflikte.</w:t>
      </w:r>
      <w:r w:rsidR="0044270F" w:rsidRPr="0044270F">
        <w:t xml:space="preserve"> </w:t>
      </w:r>
      <w:r w:rsidR="0044270F">
        <w:t>Erläuterung der</w:t>
      </w:r>
      <w:r w:rsidR="0044270F" w:rsidRPr="00A27E39">
        <w:t xml:space="preserve"> Vorgehensweise für </w:t>
      </w:r>
      <w:r w:rsidR="0044270F">
        <w:t xml:space="preserve">den </w:t>
      </w:r>
      <w:r w:rsidR="0044270F" w:rsidRPr="00A27E39">
        <w:t>Einbezug</w:t>
      </w:r>
      <w:r w:rsidR="0044270F">
        <w:t xml:space="preserve"> dieser</w:t>
      </w:r>
      <w:r w:rsidR="0044270F" w:rsidRPr="00A27E39">
        <w:t xml:space="preserve"> in die Strategieumsetzung</w:t>
      </w:r>
      <w:r w:rsidR="0044270F" w:rsidRPr="0044270F">
        <w:t xml:space="preserve"> </w:t>
      </w:r>
      <w:r w:rsidR="0044270F">
        <w:t xml:space="preserve">und der sich daraus ergebenden Potenziale. </w:t>
      </w:r>
      <w:r w:rsidR="00FD4B48">
        <w:t xml:space="preserve">Ca. </w:t>
      </w:r>
      <w:r w:rsidR="0044270F">
        <w:t>½ Seite.</w:t>
      </w:r>
      <w:r w:rsidRPr="00A27E39">
        <w:t>]</w:t>
      </w:r>
    </w:p>
    <w:p w14:paraId="603D2ECA" w14:textId="3DDF2DFB" w:rsidR="006F71F6" w:rsidRDefault="006F71F6" w:rsidP="005816B4">
      <w:pPr>
        <w:pStyle w:val="berschrift2"/>
        <w:jc w:val="both"/>
      </w:pPr>
      <w:bookmarkStart w:id="92" w:name="_Toc517182776"/>
      <w:bookmarkStart w:id="93" w:name="_Toc529878022"/>
      <w:r>
        <w:lastRenderedPageBreak/>
        <w:t>Monitoring</w:t>
      </w:r>
      <w:bookmarkEnd w:id="92"/>
      <w:bookmarkEnd w:id="93"/>
    </w:p>
    <w:p w14:paraId="2638E99B" w14:textId="7B4A9502" w:rsidR="006F71F6" w:rsidRDefault="008148D5" w:rsidP="005816B4">
      <w:pPr>
        <w:jc w:val="both"/>
      </w:pPr>
      <w:r>
        <w:t>Erfassung von Daten zur Biodiversität</w:t>
      </w:r>
      <w:r w:rsidR="005F0BD6">
        <w:t xml:space="preserve"> </w:t>
      </w:r>
      <w:r w:rsidR="00AA7D91">
        <w:t xml:space="preserve">und </w:t>
      </w:r>
      <w:r w:rsidR="0001143A">
        <w:t xml:space="preserve">Klimadaten </w:t>
      </w:r>
      <w:r w:rsidR="005F0BD6">
        <w:t xml:space="preserve">und </w:t>
      </w:r>
      <w:bookmarkStart w:id="94" w:name="_Toc517182777"/>
      <w:r w:rsidR="006F71F6">
        <w:t>Entwicklung von sinnvollen Grün-Indikatoren</w:t>
      </w:r>
      <w:bookmarkEnd w:id="94"/>
      <w:r w:rsidR="00574322">
        <w:t>.</w:t>
      </w:r>
    </w:p>
    <w:p w14:paraId="2B368DE4" w14:textId="59E19295" w:rsidR="006F71F6" w:rsidRPr="00A27E39" w:rsidRDefault="0086391C" w:rsidP="001224FB">
      <w:pPr>
        <w:pStyle w:val="Erluterungstext"/>
      </w:pPr>
      <w:r w:rsidRPr="00A27E39">
        <w:t>[</w:t>
      </w:r>
      <w:r w:rsidR="00574322" w:rsidRPr="00A27E39">
        <w:t xml:space="preserve">Geplante </w:t>
      </w:r>
      <w:r w:rsidRPr="00A27E39">
        <w:t>Datenerfassung und Monit</w:t>
      </w:r>
      <w:r w:rsidR="005F0BD6" w:rsidRPr="00A27E39">
        <w:t xml:space="preserve">oring </w:t>
      </w:r>
      <w:r w:rsidR="00574322" w:rsidRPr="00A27E39">
        <w:t xml:space="preserve">für Biodiversität und Klima generell und zur Überprüfung des Erfolgs der </w:t>
      </w:r>
      <w:r w:rsidR="005F0BD6" w:rsidRPr="00A27E39">
        <w:t>städtischen</w:t>
      </w:r>
      <w:r w:rsidR="00574322" w:rsidRPr="00A27E39">
        <w:t xml:space="preserve"> Strategie für</w:t>
      </w:r>
      <w:r w:rsidR="005F0BD6" w:rsidRPr="00A27E39">
        <w:t xml:space="preserve"> </w:t>
      </w:r>
      <w:proofErr w:type="spellStart"/>
      <w:r w:rsidR="00024FD9">
        <w:t>Biodiv</w:t>
      </w:r>
      <w:proofErr w:type="spellEnd"/>
      <w:r w:rsidR="00024FD9" w:rsidRPr="00A27E39">
        <w:t xml:space="preserve"> </w:t>
      </w:r>
      <w:r w:rsidR="0001143A" w:rsidRPr="00A27E39">
        <w:t xml:space="preserve">und </w:t>
      </w:r>
      <w:r w:rsidR="00024FD9">
        <w:t>AFOK</w:t>
      </w:r>
      <w:r w:rsidR="00574322" w:rsidRPr="00A27E39">
        <w:t>.</w:t>
      </w:r>
      <w:r w:rsidR="005F0BD6" w:rsidRPr="00A27E39">
        <w:t xml:space="preserve"> Verwendung von </w:t>
      </w:r>
      <w:bookmarkStart w:id="95" w:name="_Toc517182778"/>
      <w:r w:rsidR="006F71F6" w:rsidRPr="00A27E39">
        <w:t>Soziotop- und Biotop</w:t>
      </w:r>
      <w:r w:rsidR="001436B0">
        <w:t>k</w:t>
      </w:r>
      <w:r w:rsidR="006F71F6" w:rsidRPr="00A27E39">
        <w:t>arten</w:t>
      </w:r>
      <w:bookmarkEnd w:id="95"/>
      <w:r w:rsidR="00574322" w:rsidRPr="00A27E39">
        <w:t>.</w:t>
      </w:r>
      <w:r w:rsidR="005F0BD6" w:rsidRPr="00A27E39">
        <w:t xml:space="preserve"> Beschreibung von Konzepten zur </w:t>
      </w:r>
      <w:bookmarkStart w:id="96" w:name="_Toc517182779"/>
      <w:r w:rsidR="006F71F6" w:rsidRPr="00A27E39">
        <w:t>Kompensation von negativen Umwelteingriffen</w:t>
      </w:r>
      <w:bookmarkEnd w:id="96"/>
      <w:r w:rsidR="009404EC" w:rsidRPr="00A27E39">
        <w:t>. Zuständigkeit für das Monitoring festlegen.</w:t>
      </w:r>
      <w:r w:rsidR="00E93450">
        <w:t xml:space="preserve"> 2-3 Seiten.</w:t>
      </w:r>
      <w:r w:rsidR="005F0BD6" w:rsidRPr="00A27E39">
        <w:t>]</w:t>
      </w:r>
    </w:p>
    <w:p w14:paraId="00786FBF" w14:textId="38F8AA7B" w:rsidR="008C325E" w:rsidRDefault="008C325E" w:rsidP="005816B4">
      <w:pPr>
        <w:pStyle w:val="berschrift2"/>
        <w:jc w:val="both"/>
      </w:pPr>
      <w:bookmarkStart w:id="97" w:name="_Toc517182780"/>
      <w:r>
        <w:t xml:space="preserve"> </w:t>
      </w:r>
      <w:bookmarkStart w:id="98" w:name="_Toc529878023"/>
      <w:r>
        <w:t xml:space="preserve">Erwartungen </w:t>
      </w:r>
      <w:r w:rsidR="00A27E39">
        <w:t xml:space="preserve">an die </w:t>
      </w:r>
      <w:r>
        <w:t>Erfüllung der Vision</w:t>
      </w:r>
      <w:bookmarkEnd w:id="98"/>
    </w:p>
    <w:p w14:paraId="29476BBC" w14:textId="776B369B" w:rsidR="008C325E" w:rsidRDefault="00E73AA7" w:rsidP="00C502D6">
      <w:pPr>
        <w:jc w:val="both"/>
      </w:pPr>
      <w:r>
        <w:t>Ausformulier</w:t>
      </w:r>
      <w:r w:rsidR="0044270F">
        <w:t>ung</w:t>
      </w:r>
      <w:r>
        <w:t xml:space="preserve"> der Erwartungen, die in</w:t>
      </w:r>
      <w:r w:rsidR="008C325E">
        <w:t xml:space="preserve"> Bezug zur Erfüllung der Vision stehen.</w:t>
      </w:r>
    </w:p>
    <w:p w14:paraId="3F2E25E9" w14:textId="20534FFD" w:rsidR="0044270F" w:rsidRDefault="008C325E" w:rsidP="001224FB">
      <w:pPr>
        <w:pStyle w:val="Erluterungstext"/>
      </w:pPr>
      <w:r>
        <w:t>[</w:t>
      </w:r>
      <w:r w:rsidR="004F7C01">
        <w:t xml:space="preserve">Reflexion über </w:t>
      </w:r>
      <w:r w:rsidR="00E73AA7">
        <w:t xml:space="preserve">die verschiedenen </w:t>
      </w:r>
      <w:r w:rsidR="004F7C01">
        <w:t>Erwartungen an das Erfüllen der Vision.</w:t>
      </w:r>
      <w:r w:rsidR="00E93450">
        <w:t xml:space="preserve"> Abschließende Gedanken mit Zukunftsausblick als Abschluss des Dokuments. 2-3 Seiten.</w:t>
      </w:r>
      <w:r w:rsidR="0044270F">
        <w:t>]</w:t>
      </w:r>
      <w:r w:rsidR="00574322">
        <w:t xml:space="preserve"> </w:t>
      </w:r>
    </w:p>
    <w:p w14:paraId="24883D2B" w14:textId="23F1970B" w:rsidR="004F7C01" w:rsidRPr="00C502D6" w:rsidRDefault="0044270F" w:rsidP="001224FB">
      <w:pPr>
        <w:pStyle w:val="Erluterungstext"/>
      </w:pPr>
      <w:r>
        <w:t>[</w:t>
      </w:r>
      <w:r w:rsidR="00E73AA7">
        <w:t xml:space="preserve">Unter welchen Bedingungen gilt die </w:t>
      </w:r>
      <w:r w:rsidR="004F7C01">
        <w:t xml:space="preserve">Vision </w:t>
      </w:r>
      <w:r w:rsidR="00E73AA7">
        <w:t xml:space="preserve">als erreicht? Was sind realistische Ziele, zeitlich und inhaltlich? Was sind </w:t>
      </w:r>
      <w:r w:rsidR="004F04CB">
        <w:t>Bedingungen für die Realisierung der Vision(en)?</w:t>
      </w:r>
      <w:r w:rsidR="00E73AA7">
        <w:t xml:space="preserve"> Unter welchen Voraussetzungen gelten die in Kapitel </w:t>
      </w:r>
      <w:r w:rsidR="004F04CB">
        <w:fldChar w:fldCharType="begin"/>
      </w:r>
      <w:r w:rsidR="004F04CB">
        <w:instrText xml:space="preserve"> REF _Ref528157056 \r \h </w:instrText>
      </w:r>
      <w:r w:rsidR="004F04CB">
        <w:fldChar w:fldCharType="separate"/>
      </w:r>
      <w:r w:rsidR="00805BD0">
        <w:t>2</w:t>
      </w:r>
      <w:r w:rsidR="004F04CB">
        <w:fldChar w:fldCharType="end"/>
      </w:r>
      <w:r w:rsidR="00E73AA7">
        <w:t xml:space="preserve"> definierten Visionen und Ziele und wann die </w:t>
      </w:r>
      <w:r w:rsidR="00E73AA7" w:rsidRPr="00E73AA7">
        <w:t xml:space="preserve">Kommunalstrategie </w:t>
      </w:r>
      <w:proofErr w:type="spellStart"/>
      <w:r w:rsidR="00E73AA7" w:rsidRPr="00E73AA7">
        <w:t>Biodiv</w:t>
      </w:r>
      <w:proofErr w:type="spellEnd"/>
      <w:r w:rsidR="00E73AA7" w:rsidRPr="00E73AA7">
        <w:t xml:space="preserve">/AFOK </w:t>
      </w:r>
      <w:r w:rsidR="00E73AA7">
        <w:t>als gescheitert?]</w:t>
      </w:r>
    </w:p>
    <w:bookmarkEnd w:id="97"/>
    <w:p w14:paraId="5D00C510" w14:textId="0194DDEB" w:rsidR="005D038B" w:rsidRDefault="005D038B" w:rsidP="005816B4">
      <w:pPr>
        <w:jc w:val="both"/>
      </w:pPr>
    </w:p>
    <w:p w14:paraId="36804637" w14:textId="5D16C45A" w:rsidR="005D038B" w:rsidRDefault="005D038B" w:rsidP="005816B4">
      <w:pPr>
        <w:jc w:val="both"/>
      </w:pPr>
      <w:r>
        <w:br w:type="page"/>
      </w:r>
    </w:p>
    <w:p w14:paraId="3C32EDC4" w14:textId="246B5BFB" w:rsidR="00DA2631" w:rsidRDefault="00DA2631" w:rsidP="00DA2631">
      <w:pPr>
        <w:pStyle w:val="berschrift1"/>
        <w:jc w:val="both"/>
      </w:pPr>
      <w:bookmarkStart w:id="99" w:name="_Toc529878024"/>
      <w:bookmarkStart w:id="100" w:name="_Toc478549448"/>
      <w:r>
        <w:lastRenderedPageBreak/>
        <w:t>Glossar</w:t>
      </w:r>
      <w:bookmarkEnd w:id="99"/>
    </w:p>
    <w:p w14:paraId="13C1464B" w14:textId="787110E5" w:rsidR="00DA2631" w:rsidRPr="00E67DC6" w:rsidRDefault="00DA2631" w:rsidP="00DA2631">
      <w:pPr>
        <w:jc w:val="both"/>
      </w:pPr>
      <w:r w:rsidRPr="00E67DC6">
        <w:t xml:space="preserve">Verständnis und Definition </w:t>
      </w:r>
      <w:r w:rsidR="00FD4B48">
        <w:t>der in diesem Dokument verwendeten zentralen (Fach-)Begriffe.</w:t>
      </w:r>
    </w:p>
    <w:p w14:paraId="78B275A6" w14:textId="2F1B01CA" w:rsidR="00DA2631" w:rsidRDefault="00DA2631" w:rsidP="001224FB">
      <w:pPr>
        <w:pStyle w:val="Erluterungstext"/>
      </w:pPr>
      <w:r w:rsidRPr="00E67DC6">
        <w:t xml:space="preserve">[Zentrale </w:t>
      </w:r>
      <w:r w:rsidR="00186DCF">
        <w:t>(Fach-)Begriffe</w:t>
      </w:r>
      <w:r w:rsidRPr="00E67DC6">
        <w:t xml:space="preserve"> dieser Strategie erklären. Erläutern, wie sie innerhalb der Stadtverwaltung bzw. im verfassenden Amt verstanden und verwendet werden</w:t>
      </w:r>
      <w:r w:rsidR="00E93450">
        <w:t>. Umfang abhängig von der Anzahl der Begriffe.</w:t>
      </w:r>
      <w:r w:rsidRPr="00E67DC6">
        <w:t>]</w:t>
      </w:r>
    </w:p>
    <w:p w14:paraId="4ADCA244" w14:textId="01DF7A2B" w:rsidR="00E93450" w:rsidRPr="00E67DC6" w:rsidRDefault="00E93450" w:rsidP="001224FB">
      <w:pPr>
        <w:pStyle w:val="Erluterungstext"/>
      </w:pPr>
      <w:r>
        <w:t>[Mögliche Begriffe, die erläutert werden sollten</w:t>
      </w:r>
      <w:r w:rsidR="001436B0">
        <w:t>,</w:t>
      </w:r>
      <w:r>
        <w:t xml:space="preserve"> sind z. B. </w:t>
      </w:r>
      <w:r w:rsidR="00186DCF">
        <w:t xml:space="preserve">Anpassung an den Klimawandel, Artenvielfalt, </w:t>
      </w:r>
      <w:r>
        <w:t xml:space="preserve">Biodiversität, </w:t>
      </w:r>
      <w:r w:rsidR="00186DCF">
        <w:t>Biotop</w:t>
      </w:r>
      <w:r>
        <w:t>,</w:t>
      </w:r>
      <w:r w:rsidR="00926776">
        <w:t xml:space="preserve"> </w:t>
      </w:r>
      <w:proofErr w:type="spellStart"/>
      <w:r w:rsidR="00926776">
        <w:t>Extensivgrün</w:t>
      </w:r>
      <w:proofErr w:type="spellEnd"/>
      <w:r w:rsidR="00926776">
        <w:t>,</w:t>
      </w:r>
      <w:r>
        <w:t xml:space="preserve"> </w:t>
      </w:r>
      <w:r w:rsidR="00186DCF">
        <w:t>Feuchtgebiet</w:t>
      </w:r>
      <w:r w:rsidR="00926776">
        <w:t>, Florenverfälschung</w:t>
      </w:r>
      <w:r>
        <w:t>,</w:t>
      </w:r>
      <w:r w:rsidR="00186DCF">
        <w:t xml:space="preserve"> </w:t>
      </w:r>
      <w:r w:rsidR="00926776">
        <w:t xml:space="preserve">genetische Vielfalt, </w:t>
      </w:r>
      <w:r w:rsidR="00FD4B48">
        <w:t xml:space="preserve">Grünfläche, Grüne Infrastruktur, Instrument, Klimawandel, Maßnahme, </w:t>
      </w:r>
      <w:r w:rsidR="00186DCF">
        <w:t>naturnahe Bewirtschaftung, Ökosystem, Ökosystemdienstleistung,</w:t>
      </w:r>
      <w:r>
        <w:t xml:space="preserve"> </w:t>
      </w:r>
      <w:r w:rsidR="00186DCF">
        <w:t xml:space="preserve">Persistenz, Renaturierung, Schutzgebiet, </w:t>
      </w:r>
      <w:r w:rsidR="00926776">
        <w:t>etc.]</w:t>
      </w:r>
    </w:p>
    <w:p w14:paraId="45B482BA" w14:textId="77777777" w:rsidR="00DA2631" w:rsidRPr="00DA2631" w:rsidRDefault="00DA2631" w:rsidP="00C502D6"/>
    <w:bookmarkEnd w:id="100"/>
    <w:p w14:paraId="0C9B143E" w14:textId="5E8996A5" w:rsidR="00131C8F" w:rsidRPr="00DC4C04" w:rsidRDefault="00131C8F" w:rsidP="005816B4">
      <w:pPr>
        <w:jc w:val="both"/>
      </w:pPr>
    </w:p>
    <w:p w14:paraId="5F651A65" w14:textId="2C2ADBD3" w:rsidR="00131C8F" w:rsidRPr="00DC4C04" w:rsidRDefault="00131C8F" w:rsidP="005816B4">
      <w:pPr>
        <w:jc w:val="both"/>
      </w:pPr>
    </w:p>
    <w:p w14:paraId="03400A6B" w14:textId="01C21FFA" w:rsidR="00131C8F" w:rsidRPr="00DC4C04" w:rsidRDefault="00131C8F" w:rsidP="005816B4">
      <w:pPr>
        <w:jc w:val="both"/>
      </w:pPr>
    </w:p>
    <w:p w14:paraId="0F516642" w14:textId="67530ED0" w:rsidR="00131C8F" w:rsidRPr="00DC4C04" w:rsidRDefault="00131C8F" w:rsidP="005816B4">
      <w:pPr>
        <w:jc w:val="both"/>
      </w:pPr>
    </w:p>
    <w:p w14:paraId="786C20F1" w14:textId="03A66B9F" w:rsidR="00131C8F" w:rsidRPr="00DC4C04" w:rsidRDefault="00131C8F" w:rsidP="005816B4">
      <w:pPr>
        <w:jc w:val="both"/>
      </w:pPr>
    </w:p>
    <w:p w14:paraId="227B6018" w14:textId="7C4B323C" w:rsidR="00131C8F" w:rsidRPr="00DC4C04" w:rsidRDefault="00131C8F" w:rsidP="005816B4">
      <w:pPr>
        <w:jc w:val="both"/>
      </w:pPr>
    </w:p>
    <w:p w14:paraId="6BD3351C" w14:textId="7E478ABC" w:rsidR="00131C8F" w:rsidRPr="00DC4C04" w:rsidRDefault="00131C8F" w:rsidP="005816B4">
      <w:pPr>
        <w:jc w:val="both"/>
      </w:pPr>
    </w:p>
    <w:p w14:paraId="19A23A92" w14:textId="71A3F3C2" w:rsidR="00131C8F" w:rsidRPr="00DC4C04" w:rsidRDefault="00131C8F" w:rsidP="005816B4">
      <w:pPr>
        <w:jc w:val="both"/>
      </w:pPr>
    </w:p>
    <w:p w14:paraId="39CB4C91" w14:textId="26751884" w:rsidR="00131C8F" w:rsidRPr="00DC4C04" w:rsidRDefault="00131C8F" w:rsidP="005816B4">
      <w:pPr>
        <w:jc w:val="both"/>
      </w:pPr>
    </w:p>
    <w:p w14:paraId="753A4E2D" w14:textId="3D96E502" w:rsidR="00131C8F" w:rsidRPr="00DC4C04" w:rsidRDefault="00131C8F" w:rsidP="005816B4">
      <w:pPr>
        <w:jc w:val="both"/>
      </w:pPr>
    </w:p>
    <w:p w14:paraId="60DC4E1F" w14:textId="37D7BFF6" w:rsidR="00131C8F" w:rsidRPr="00DC4C04" w:rsidRDefault="00131C8F" w:rsidP="005816B4">
      <w:pPr>
        <w:jc w:val="both"/>
      </w:pPr>
    </w:p>
    <w:p w14:paraId="6AEC0287" w14:textId="0CEFD02F" w:rsidR="00535B99" w:rsidRPr="00DC4C04" w:rsidRDefault="00535B99">
      <w:pPr>
        <w:spacing w:line="259" w:lineRule="auto"/>
      </w:pPr>
      <w:r w:rsidRPr="00DC4C04">
        <w:br w:type="page"/>
      </w:r>
    </w:p>
    <w:p w14:paraId="6712543E" w14:textId="77777777" w:rsidR="00131C8F" w:rsidRPr="00DC4C04" w:rsidRDefault="00131C8F" w:rsidP="005816B4">
      <w:pPr>
        <w:jc w:val="both"/>
      </w:pPr>
    </w:p>
    <w:p w14:paraId="004842E6" w14:textId="672BA31C" w:rsidR="005D038B" w:rsidRPr="005D038B" w:rsidRDefault="0077722C" w:rsidP="005816B4">
      <w:pPr>
        <w:jc w:val="both"/>
      </w:pPr>
      <w:r>
        <w:rPr>
          <w:noProof/>
        </w:rPr>
        <w:drawing>
          <wp:anchor distT="0" distB="0" distL="114300" distR="114300" simplePos="0" relativeHeight="251664384" behindDoc="0" locked="0" layoutInCell="1" allowOverlap="1" wp14:anchorId="567D65F6" wp14:editId="069BEB04">
            <wp:simplePos x="0" y="0"/>
            <wp:positionH relativeFrom="column">
              <wp:posOffset>-90170</wp:posOffset>
            </wp:positionH>
            <wp:positionV relativeFrom="margin">
              <wp:align>bottom</wp:align>
            </wp:positionV>
            <wp:extent cx="5760720" cy="3134360"/>
            <wp:effectExtent l="0" t="0" r="0" b="889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unklerer Farbmodus.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760720" cy="3134360"/>
                    </a:xfrm>
                    <a:prstGeom prst="rect">
                      <a:avLst/>
                    </a:prstGeom>
                  </pic:spPr>
                </pic:pic>
              </a:graphicData>
            </a:graphic>
            <wp14:sizeRelH relativeFrom="page">
              <wp14:pctWidth>0</wp14:pctWidth>
            </wp14:sizeRelH>
            <wp14:sizeRelV relativeFrom="page">
              <wp14:pctHeight>0</wp14:pctHeight>
            </wp14:sizeRelV>
          </wp:anchor>
        </w:drawing>
      </w:r>
    </w:p>
    <w:sectPr w:rsidR="005D038B" w:rsidRPr="005D038B" w:rsidSect="00D27E23">
      <w:headerReference w:type="even" r:id="rId36"/>
      <w:headerReference w:type="default" r:id="rId37"/>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43D32" w14:textId="77777777" w:rsidR="00BC31C4" w:rsidRDefault="00BC31C4" w:rsidP="00365D09">
      <w:pPr>
        <w:spacing w:after="0" w:line="240" w:lineRule="auto"/>
      </w:pPr>
      <w:r>
        <w:separator/>
      </w:r>
    </w:p>
  </w:endnote>
  <w:endnote w:type="continuationSeparator" w:id="0">
    <w:p w14:paraId="214987F1" w14:textId="77777777" w:rsidR="00BC31C4" w:rsidRDefault="00BC31C4" w:rsidP="0036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B1DA2" w14:textId="06F9BAF4" w:rsidR="00BC31C4" w:rsidRDefault="00BC31C4">
    <w:pPr>
      <w:pStyle w:val="Fuzeile"/>
      <w:jc w:val="center"/>
    </w:pPr>
  </w:p>
  <w:p w14:paraId="779FA614" w14:textId="77777777" w:rsidR="00BC31C4" w:rsidRDefault="00BC31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047AC" w14:textId="77777777" w:rsidR="00BC31C4" w:rsidRDefault="00BC31C4" w:rsidP="00365D09">
      <w:pPr>
        <w:spacing w:after="0" w:line="240" w:lineRule="auto"/>
      </w:pPr>
      <w:r>
        <w:separator/>
      </w:r>
    </w:p>
  </w:footnote>
  <w:footnote w:type="continuationSeparator" w:id="0">
    <w:p w14:paraId="75898D8C" w14:textId="77777777" w:rsidR="00BC31C4" w:rsidRDefault="00BC31C4" w:rsidP="00365D09">
      <w:pPr>
        <w:spacing w:after="0" w:line="240" w:lineRule="auto"/>
      </w:pPr>
      <w:r>
        <w:continuationSeparator/>
      </w:r>
    </w:p>
  </w:footnote>
  <w:footnote w:id="1">
    <w:p w14:paraId="29F92416" w14:textId="4CB4F88B" w:rsidR="00BC31C4" w:rsidRDefault="00BC31C4" w:rsidP="00BF4EFD">
      <w:pPr>
        <w:pStyle w:val="Funotentext"/>
        <w:ind w:left="142" w:hanging="142"/>
      </w:pPr>
      <w:r>
        <w:rPr>
          <w:rStyle w:val="Funotenzeichen"/>
        </w:rPr>
        <w:footnoteRef/>
      </w:r>
      <w:r>
        <w:t xml:space="preserve"> </w:t>
      </w:r>
      <w:r>
        <w:tab/>
      </w:r>
      <w:r w:rsidRPr="006D7855">
        <w:rPr>
          <w:sz w:val="18"/>
        </w:rPr>
        <w:t>In manchen Fällen kann es hilfreich sein, sich zu vergegenwärtigen, welche Akteure einer Maßnahme oder der gesamten Strategie (eher) hemmend oder (eher) fördernd gegenüberstehen.</w:t>
      </w:r>
    </w:p>
  </w:footnote>
  <w:footnote w:id="2">
    <w:p w14:paraId="57BC7DC9" w14:textId="77777777" w:rsidR="00BC31C4" w:rsidRPr="006D7855" w:rsidRDefault="00BC31C4" w:rsidP="00C76CD4">
      <w:pPr>
        <w:pStyle w:val="Funotentext"/>
        <w:ind w:left="142" w:hanging="142"/>
      </w:pPr>
      <w:r>
        <w:rPr>
          <w:rStyle w:val="Funotenzeichen"/>
        </w:rPr>
        <w:footnoteRef/>
      </w:r>
      <w:r>
        <w:t xml:space="preserve"> </w:t>
      </w:r>
      <w:r w:rsidRPr="006D7855">
        <w:rPr>
          <w:sz w:val="18"/>
        </w:rPr>
        <w:tab/>
        <w:t xml:space="preserve">Intern profitiert die Verwaltung davon, weil dadurch ein </w:t>
      </w:r>
      <w:proofErr w:type="spellStart"/>
      <w:r w:rsidRPr="006D7855">
        <w:rPr>
          <w:sz w:val="18"/>
        </w:rPr>
        <w:t>Prozessmonitoring</w:t>
      </w:r>
      <w:proofErr w:type="spellEnd"/>
      <w:r w:rsidRPr="006D7855">
        <w:rPr>
          <w:sz w:val="18"/>
        </w:rPr>
        <w:t xml:space="preserve"> und organisationales Lernen ermöglicht werden. Nach außen ist es ein Beitrag zum interkommunalen Wissensmanagement, andere Kommunen können von den Erfahrungen lernen.</w:t>
      </w:r>
    </w:p>
  </w:footnote>
  <w:footnote w:id="3">
    <w:p w14:paraId="557C92CC" w14:textId="472ECBEA" w:rsidR="00BC31C4" w:rsidRDefault="00BC31C4" w:rsidP="00BC31C4">
      <w:pPr>
        <w:pStyle w:val="Funotentext"/>
        <w:ind w:left="142" w:hanging="142"/>
      </w:pPr>
      <w:r w:rsidRPr="00A72EE3">
        <w:rPr>
          <w:rStyle w:val="Funotenzeichen"/>
          <w:sz w:val="18"/>
        </w:rPr>
        <w:footnoteRef/>
      </w:r>
      <w:r w:rsidRPr="00A72EE3">
        <w:rPr>
          <w:sz w:val="18"/>
        </w:rPr>
        <w:t xml:space="preserve"> </w:t>
      </w:r>
      <w:r>
        <w:rPr>
          <w:sz w:val="18"/>
        </w:rPr>
        <w:tab/>
      </w:r>
      <w:r w:rsidRPr="00A72EE3">
        <w:rPr>
          <w:sz w:val="18"/>
        </w:rPr>
        <w:t xml:space="preserve">Quelle: </w:t>
      </w:r>
      <w:hyperlink r:id="rId1" w:history="1">
        <w:r w:rsidRPr="00A72EE3">
          <w:rPr>
            <w:rStyle w:val="Hyperlink"/>
            <w:sz w:val="18"/>
          </w:rPr>
          <w:t>https://www.kommbio.de/files/web/doks/themen/biodiversitaetsstrategien/Guetersloh.pdf</w:t>
        </w:r>
      </w:hyperlink>
      <w:r w:rsidRPr="00A72EE3">
        <w:rPr>
          <w:sz w:val="18"/>
        </w:rPr>
        <w:t xml:space="preserve"> (Zugriff am 31.10.2018)</w:t>
      </w:r>
      <w:r>
        <w:rPr>
          <w:sz w:val="18"/>
        </w:rPr>
        <w:t>.</w:t>
      </w:r>
    </w:p>
  </w:footnote>
  <w:footnote w:id="4">
    <w:p w14:paraId="0FA0A0D1" w14:textId="67747E5F" w:rsidR="00BC31C4" w:rsidRPr="00A87759" w:rsidRDefault="00BC31C4" w:rsidP="00BC31C4">
      <w:pPr>
        <w:pStyle w:val="Funotentext"/>
        <w:ind w:left="142" w:hanging="142"/>
        <w:rPr>
          <w:sz w:val="18"/>
          <w:szCs w:val="18"/>
        </w:rPr>
      </w:pPr>
      <w:r w:rsidRPr="00A87759">
        <w:rPr>
          <w:rStyle w:val="Funotenzeichen"/>
          <w:sz w:val="18"/>
          <w:szCs w:val="18"/>
        </w:rPr>
        <w:footnoteRef/>
      </w:r>
      <w:r w:rsidRPr="00A87759">
        <w:rPr>
          <w:sz w:val="18"/>
          <w:szCs w:val="18"/>
        </w:rPr>
        <w:t xml:space="preserve"> </w:t>
      </w:r>
      <w:r>
        <w:rPr>
          <w:sz w:val="18"/>
          <w:szCs w:val="18"/>
        </w:rPr>
        <w:tab/>
      </w:r>
      <w:r w:rsidRPr="00A87759">
        <w:rPr>
          <w:sz w:val="18"/>
          <w:szCs w:val="18"/>
        </w:rPr>
        <w:t xml:space="preserve">Quelle: </w:t>
      </w:r>
      <w:hyperlink r:id="rId2" w:history="1">
        <w:r w:rsidRPr="00A87759">
          <w:rPr>
            <w:rStyle w:val="Hyperlink"/>
            <w:rFonts w:eastAsia="Times New Roman" w:cs="Arial"/>
            <w:sz w:val="18"/>
            <w:szCs w:val="18"/>
          </w:rPr>
          <w:t>https://www.lu.ch/-/media/Kanton/Dokumente/BUWD/Vernehmlassungen/2018/20180927_PB_Biodiversitaet/Entwurf_Planungsbericht_Biodiversitaet.pdf?la=de-CH</w:t>
        </w:r>
      </w:hyperlink>
      <w:r>
        <w:rPr>
          <w:sz w:val="18"/>
        </w:rPr>
        <w:t xml:space="preserve"> (</w:t>
      </w:r>
      <w:r w:rsidRPr="00A72EE3">
        <w:rPr>
          <w:sz w:val="18"/>
        </w:rPr>
        <w:t>Zugriff am 31.10.2018)</w:t>
      </w:r>
      <w:r>
        <w:rPr>
          <w:sz w:val="18"/>
        </w:rPr>
        <w:t>.</w:t>
      </w:r>
    </w:p>
  </w:footnote>
  <w:footnote w:id="5">
    <w:p w14:paraId="6871FE6C" w14:textId="1DF069DD" w:rsidR="00BC31C4" w:rsidRDefault="00BC31C4" w:rsidP="00BC31C4">
      <w:pPr>
        <w:pStyle w:val="Funotentext"/>
        <w:ind w:left="142" w:hanging="142"/>
      </w:pPr>
      <w:r w:rsidRPr="00A87759">
        <w:rPr>
          <w:rStyle w:val="Funotenzeichen"/>
          <w:sz w:val="18"/>
          <w:szCs w:val="18"/>
        </w:rPr>
        <w:footnoteRef/>
      </w:r>
      <w:r w:rsidRPr="00A87759">
        <w:rPr>
          <w:sz w:val="18"/>
          <w:szCs w:val="18"/>
        </w:rPr>
        <w:t xml:space="preserve"> </w:t>
      </w:r>
      <w:r>
        <w:rPr>
          <w:sz w:val="18"/>
          <w:szCs w:val="18"/>
        </w:rPr>
        <w:tab/>
      </w:r>
      <w:r w:rsidRPr="00A87759">
        <w:rPr>
          <w:sz w:val="18"/>
          <w:szCs w:val="18"/>
        </w:rPr>
        <w:t xml:space="preserve">Quelle: </w:t>
      </w:r>
      <w:hyperlink r:id="rId3" w:history="1">
        <w:r w:rsidRPr="00A87759">
          <w:rPr>
            <w:rStyle w:val="Hyperlink"/>
            <w:sz w:val="18"/>
            <w:szCs w:val="18"/>
          </w:rPr>
          <w:t>https://www.stadtentwicklung.berlin.de/planen/stadtentwicklungskonzept/download/strategie/BerlinStrategie_de_PDF.pdf</w:t>
        </w:r>
      </w:hyperlink>
      <w:r w:rsidRPr="00A87759">
        <w:rPr>
          <w:sz w:val="18"/>
          <w:szCs w:val="18"/>
        </w:rPr>
        <w:t xml:space="preserve"> (Zugriff am </w:t>
      </w:r>
      <w:r>
        <w:rPr>
          <w:sz w:val="18"/>
          <w:szCs w:val="18"/>
        </w:rPr>
        <w:t>31.10.2018</w:t>
      </w:r>
      <w:r w:rsidRPr="00A87759">
        <w:rPr>
          <w:sz w:val="18"/>
          <w:szCs w:val="18"/>
        </w:rPr>
        <w:t>).</w:t>
      </w:r>
    </w:p>
  </w:footnote>
  <w:footnote w:id="6">
    <w:p w14:paraId="499A86DA" w14:textId="40391620" w:rsidR="00BC31C4" w:rsidRDefault="00BC31C4" w:rsidP="00BC31C4">
      <w:pPr>
        <w:pStyle w:val="Funotentext"/>
        <w:ind w:left="142" w:hanging="142"/>
      </w:pPr>
      <w:r w:rsidRPr="00C27E17">
        <w:rPr>
          <w:rStyle w:val="Funotenzeichen"/>
          <w:sz w:val="18"/>
        </w:rPr>
        <w:footnoteRef/>
      </w:r>
      <w:r w:rsidRPr="00C27E17">
        <w:rPr>
          <w:sz w:val="18"/>
        </w:rPr>
        <w:t xml:space="preserve"> </w:t>
      </w:r>
      <w:r>
        <w:rPr>
          <w:sz w:val="18"/>
        </w:rPr>
        <w:tab/>
      </w:r>
      <w:r w:rsidRPr="00C27E17">
        <w:rPr>
          <w:sz w:val="18"/>
        </w:rPr>
        <w:t xml:space="preserve">Quelle: </w:t>
      </w:r>
      <w:hyperlink r:id="rId4" w:history="1">
        <w:r w:rsidRPr="00C27E17">
          <w:rPr>
            <w:rStyle w:val="Hyperlink"/>
            <w:sz w:val="18"/>
          </w:rPr>
          <w:t>https://www.berlin.de/ba-steglitz-zehlendorf/politik-und-verwaltung/aemter/umwelt-und-naturschutzamt/naturschutz/artikel.114649.php</w:t>
        </w:r>
      </w:hyperlink>
      <w:r w:rsidRPr="00C27E17">
        <w:rPr>
          <w:sz w:val="18"/>
        </w:rPr>
        <w:t xml:space="preserve"> (Zugriff am 01.11.2018)</w:t>
      </w:r>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209627"/>
      <w:docPartObj>
        <w:docPartGallery w:val="Page Numbers (Top of Page)"/>
        <w:docPartUnique/>
      </w:docPartObj>
    </w:sdtPr>
    <w:sdtEndPr/>
    <w:sdtContent>
      <w:p w14:paraId="06557501" w14:textId="79C1FCBA" w:rsidR="00BC31C4" w:rsidRDefault="00BC31C4">
        <w:pPr>
          <w:pStyle w:val="Kopfzeile"/>
        </w:pPr>
        <w:r>
          <w:fldChar w:fldCharType="begin"/>
        </w:r>
        <w:r>
          <w:instrText>PAGE   \* MERGEFORMAT</w:instrText>
        </w:r>
        <w:r>
          <w:fldChar w:fldCharType="separate"/>
        </w:r>
        <w:r w:rsidR="002533F4">
          <w:rPr>
            <w:noProof/>
          </w:rPr>
          <w:t>vi</w:t>
        </w:r>
        <w:r>
          <w:fldChar w:fldCharType="end"/>
        </w:r>
        <w:r>
          <w:t xml:space="preserve"> | Ria Müller, Raphael Brendel, Lena Schulz, Miriam Klein</w:t>
        </w:r>
      </w:p>
    </w:sdtContent>
  </w:sdt>
  <w:p w14:paraId="17765E37" w14:textId="2802CBB0" w:rsidR="00BC31C4" w:rsidRDefault="00BC31C4">
    <w:pPr>
      <w:pStyle w:val="Kopfzeile"/>
    </w:pPr>
    <w:r>
      <w:rPr>
        <w:noProof/>
      </w:rPr>
      <mc:AlternateContent>
        <mc:Choice Requires="wps">
          <w:drawing>
            <wp:anchor distT="0" distB="0" distL="114300" distR="114300" simplePos="0" relativeHeight="251659264" behindDoc="0" locked="0" layoutInCell="1" allowOverlap="1" wp14:anchorId="0E4CF9FB" wp14:editId="0CB377CC">
              <wp:simplePos x="0" y="0"/>
              <wp:positionH relativeFrom="column">
                <wp:posOffset>-4445</wp:posOffset>
              </wp:positionH>
              <wp:positionV relativeFrom="paragraph">
                <wp:posOffset>33020</wp:posOffset>
              </wp:positionV>
              <wp:extent cx="4210050" cy="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4210050" cy="0"/>
                      </a:xfrm>
                      <a:prstGeom prst="line">
                        <a:avLst/>
                      </a:prstGeom>
                      <a:ln>
                        <a:solidFill>
                          <a:srgbClr val="8BB31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920D63" id="Gerader Verbinder 8"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2.6pt" to="331.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" strokecolor="#8bb31e"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3FC3" w14:textId="5F4D131B" w:rsidR="00BC31C4" w:rsidRDefault="00BC31C4">
    <w:pPr>
      <w:pStyle w:val="Kopfzeile"/>
      <w:jc w:val="right"/>
    </w:pPr>
    <w:r>
      <w:t xml:space="preserve">| </w:t>
    </w:r>
    <w:sdt>
      <w:sdtPr>
        <w:id w:val="1263416009"/>
        <w:docPartObj>
          <w:docPartGallery w:val="Page Numbers (Top of Page)"/>
          <w:docPartUnique/>
        </w:docPartObj>
      </w:sdtPr>
      <w:sdtEndPr/>
      <w:sdtContent>
        <w:r>
          <w:fldChar w:fldCharType="begin"/>
        </w:r>
        <w:r>
          <w:instrText>PAGE   \* MERGEFORMAT</w:instrText>
        </w:r>
        <w:r>
          <w:fldChar w:fldCharType="separate"/>
        </w:r>
        <w:r w:rsidR="002533F4">
          <w:rPr>
            <w:noProof/>
          </w:rPr>
          <w:t>vii</w:t>
        </w:r>
        <w:r>
          <w:fldChar w:fldCharType="end"/>
        </w:r>
      </w:sdtContent>
    </w:sdt>
  </w:p>
  <w:p w14:paraId="6AD5A811" w14:textId="713DDDB3" w:rsidR="00BC31C4" w:rsidRDefault="00BC31C4">
    <w:pPr>
      <w:pStyle w:val="Kopfzeile"/>
    </w:pPr>
    <w:r>
      <w:rPr>
        <w:noProof/>
      </w:rPr>
      <mc:AlternateContent>
        <mc:Choice Requires="wps">
          <w:drawing>
            <wp:anchor distT="0" distB="0" distL="114300" distR="114300" simplePos="0" relativeHeight="251663360" behindDoc="0" locked="0" layoutInCell="1" allowOverlap="1" wp14:anchorId="4C86868C" wp14:editId="12814B9B">
              <wp:simplePos x="0" y="0"/>
              <wp:positionH relativeFrom="column">
                <wp:posOffset>1532890</wp:posOffset>
              </wp:positionH>
              <wp:positionV relativeFrom="paragraph">
                <wp:posOffset>62601</wp:posOffset>
              </wp:positionV>
              <wp:extent cx="4210050" cy="0"/>
              <wp:effectExtent l="0" t="0" r="19050" b="19050"/>
              <wp:wrapNone/>
              <wp:docPr id="14" name="Gerader Verbinder 14"/>
              <wp:cNvGraphicFramePr/>
              <a:graphic xmlns:a="http://schemas.openxmlformats.org/drawingml/2006/main">
                <a:graphicData uri="http://schemas.microsoft.com/office/word/2010/wordprocessingShape">
                  <wps:wsp>
                    <wps:cNvCnPr/>
                    <wps:spPr>
                      <a:xfrm>
                        <a:off x="0" y="0"/>
                        <a:ext cx="4210050" cy="0"/>
                      </a:xfrm>
                      <a:prstGeom prst="line">
                        <a:avLst/>
                      </a:prstGeom>
                      <a:ln>
                        <a:solidFill>
                          <a:srgbClr val="8BB31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CC247B" id="Gerader Verbinder 1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7pt,4.95pt" to="452.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" strokecolor="#8bb31e"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2809D" w14:textId="3DAC7A58" w:rsidR="00BC31C4" w:rsidRDefault="00BC31C4">
    <w:pPr>
      <w:pStyle w:val="Kopfzeile"/>
    </w:pPr>
    <w:r>
      <w:rPr>
        <w:noProof/>
      </w:rPr>
      <mc:AlternateContent>
        <mc:Choice Requires="wps">
          <w:drawing>
            <wp:anchor distT="0" distB="0" distL="114300" distR="114300" simplePos="0" relativeHeight="251661312" behindDoc="0" locked="0" layoutInCell="1" allowOverlap="1" wp14:anchorId="74ACBFD4" wp14:editId="23143EAB">
              <wp:simplePos x="0" y="0"/>
              <wp:positionH relativeFrom="column">
                <wp:posOffset>-4445</wp:posOffset>
              </wp:positionH>
              <wp:positionV relativeFrom="paragraph">
                <wp:posOffset>33020</wp:posOffset>
              </wp:positionV>
              <wp:extent cx="4210050" cy="0"/>
              <wp:effectExtent l="0" t="0" r="19050" b="19050"/>
              <wp:wrapNone/>
              <wp:docPr id="12" name="Gerader Verbinder 12"/>
              <wp:cNvGraphicFramePr/>
              <a:graphic xmlns:a="http://schemas.openxmlformats.org/drawingml/2006/main">
                <a:graphicData uri="http://schemas.microsoft.com/office/word/2010/wordprocessingShape">
                  <wps:wsp>
                    <wps:cNvCnPr/>
                    <wps:spPr>
                      <a:xfrm>
                        <a:off x="0" y="0"/>
                        <a:ext cx="4210050" cy="0"/>
                      </a:xfrm>
                      <a:prstGeom prst="line">
                        <a:avLst/>
                      </a:prstGeom>
                      <a:ln>
                        <a:solidFill>
                          <a:srgbClr val="8BB31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DEDB70" id="Gerader Verbinder 1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2.6pt" to="331.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" strokecolor="#8bb31e" strokeweight=".5pt">
              <v:stroke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E1979" w14:textId="655FBEDA" w:rsidR="00BC31C4" w:rsidRDefault="00BC31C4">
    <w:pPr>
      <w:pStyle w:val="Kopfzeile"/>
      <w:jc w:val="right"/>
    </w:pPr>
    <w:r>
      <w:t xml:space="preserve"> </w:t>
    </w:r>
  </w:p>
  <w:p w14:paraId="77B4034E" w14:textId="77777777" w:rsidR="00BC31C4" w:rsidRDefault="00BC31C4">
    <w:pPr>
      <w:pStyle w:val="Kopfzeile"/>
    </w:pPr>
    <w:r>
      <w:rPr>
        <w:noProof/>
      </w:rPr>
      <mc:AlternateContent>
        <mc:Choice Requires="wps">
          <w:drawing>
            <wp:anchor distT="0" distB="0" distL="114300" distR="114300" simplePos="0" relativeHeight="251669504" behindDoc="0" locked="0" layoutInCell="1" allowOverlap="1" wp14:anchorId="4FEFCB0F" wp14:editId="3D4DE4E0">
              <wp:simplePos x="0" y="0"/>
              <wp:positionH relativeFrom="column">
                <wp:posOffset>1532890</wp:posOffset>
              </wp:positionH>
              <wp:positionV relativeFrom="paragraph">
                <wp:posOffset>62601</wp:posOffset>
              </wp:positionV>
              <wp:extent cx="4210050" cy="0"/>
              <wp:effectExtent l="0" t="0" r="19050" b="19050"/>
              <wp:wrapNone/>
              <wp:docPr id="17" name="Gerader Verbinder 17"/>
              <wp:cNvGraphicFramePr/>
              <a:graphic xmlns:a="http://schemas.openxmlformats.org/drawingml/2006/main">
                <a:graphicData uri="http://schemas.microsoft.com/office/word/2010/wordprocessingShape">
                  <wps:wsp>
                    <wps:cNvCnPr/>
                    <wps:spPr>
                      <a:xfrm>
                        <a:off x="0" y="0"/>
                        <a:ext cx="4210050" cy="0"/>
                      </a:xfrm>
                      <a:prstGeom prst="line">
                        <a:avLst/>
                      </a:prstGeom>
                      <a:ln>
                        <a:solidFill>
                          <a:srgbClr val="8BB31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1D4AAF" id="Gerader Verbinder 17"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7pt,4.95pt" to="452.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" strokecolor="#8bb31e" strokeweight=".5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177410"/>
      <w:docPartObj>
        <w:docPartGallery w:val="Page Numbers (Top of Page)"/>
        <w:docPartUnique/>
      </w:docPartObj>
    </w:sdtPr>
    <w:sdtEndPr/>
    <w:sdtContent>
      <w:p w14:paraId="09C4DD48" w14:textId="5A95FDC3" w:rsidR="00BC31C4" w:rsidRDefault="00BC31C4">
        <w:pPr>
          <w:pStyle w:val="Kopfzeile"/>
        </w:pPr>
        <w:r>
          <w:fldChar w:fldCharType="begin"/>
        </w:r>
        <w:r>
          <w:instrText>PAGE   \* MERGEFORMAT</w:instrText>
        </w:r>
        <w:r>
          <w:fldChar w:fldCharType="separate"/>
        </w:r>
        <w:r w:rsidR="002533F4">
          <w:rPr>
            <w:noProof/>
          </w:rPr>
          <w:t>12</w:t>
        </w:r>
        <w:r>
          <w:fldChar w:fldCharType="end"/>
        </w:r>
        <w:r>
          <w:t xml:space="preserve"> |</w:t>
        </w:r>
      </w:p>
    </w:sdtContent>
  </w:sdt>
  <w:p w14:paraId="272FD1D7" w14:textId="46320051" w:rsidR="00BC31C4" w:rsidRDefault="00BC31C4">
    <w:pPr>
      <w:pStyle w:val="Kopfzeile"/>
    </w:pPr>
    <w:r>
      <w:rPr>
        <w:noProof/>
      </w:rPr>
      <mc:AlternateContent>
        <mc:Choice Requires="wps">
          <w:drawing>
            <wp:anchor distT="0" distB="0" distL="114300" distR="114300" simplePos="0" relativeHeight="251665408" behindDoc="0" locked="0" layoutInCell="1" allowOverlap="1" wp14:anchorId="7611BA83" wp14:editId="58A8E97D">
              <wp:simplePos x="0" y="0"/>
              <wp:positionH relativeFrom="margin">
                <wp:align>left</wp:align>
              </wp:positionH>
              <wp:positionV relativeFrom="paragraph">
                <wp:posOffset>43096</wp:posOffset>
              </wp:positionV>
              <wp:extent cx="4210050" cy="0"/>
              <wp:effectExtent l="0" t="0" r="19050" b="19050"/>
              <wp:wrapNone/>
              <wp:docPr id="15" name="Gerader Verbinder 15"/>
              <wp:cNvGraphicFramePr/>
              <a:graphic xmlns:a="http://schemas.openxmlformats.org/drawingml/2006/main">
                <a:graphicData uri="http://schemas.microsoft.com/office/word/2010/wordprocessingShape">
                  <wps:wsp>
                    <wps:cNvCnPr/>
                    <wps:spPr>
                      <a:xfrm>
                        <a:off x="0" y="0"/>
                        <a:ext cx="4210050" cy="0"/>
                      </a:xfrm>
                      <a:prstGeom prst="line">
                        <a:avLst/>
                      </a:prstGeom>
                      <a:ln>
                        <a:solidFill>
                          <a:srgbClr val="8BB31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22E586" id="Gerader Verbinder 15" o:spid="_x0000_s1026" style="position:absolute;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3.4pt" to="33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" strokecolor="#8bb31e" strokeweight=".5pt">
              <v:stroke joinstyle="miter"/>
              <w10:wrap anchorx="margin"/>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9F468" w14:textId="3F45797B" w:rsidR="00BC31C4" w:rsidRDefault="00BC31C4">
    <w:pPr>
      <w:pStyle w:val="Kopfzeile"/>
      <w:jc w:val="right"/>
    </w:pPr>
    <w:r>
      <w:t xml:space="preserve">| </w:t>
    </w:r>
    <w:sdt>
      <w:sdtPr>
        <w:id w:val="-1960794650"/>
        <w:docPartObj>
          <w:docPartGallery w:val="Page Numbers (Top of Page)"/>
          <w:docPartUnique/>
        </w:docPartObj>
      </w:sdtPr>
      <w:sdtEndPr/>
      <w:sdtContent>
        <w:r>
          <w:fldChar w:fldCharType="begin"/>
        </w:r>
        <w:r>
          <w:instrText>PAGE   \* MERGEFORMAT</w:instrText>
        </w:r>
        <w:r>
          <w:fldChar w:fldCharType="separate"/>
        </w:r>
        <w:r w:rsidR="002533F4">
          <w:rPr>
            <w:noProof/>
          </w:rPr>
          <w:t>11</w:t>
        </w:r>
        <w:r>
          <w:fldChar w:fldCharType="end"/>
        </w:r>
      </w:sdtContent>
    </w:sdt>
  </w:p>
  <w:p w14:paraId="2D921738" w14:textId="77777777" w:rsidR="00BC31C4" w:rsidRDefault="00BC31C4">
    <w:pPr>
      <w:pStyle w:val="Kopfzeile"/>
    </w:pPr>
    <w:r>
      <w:rPr>
        <w:noProof/>
      </w:rPr>
      <mc:AlternateContent>
        <mc:Choice Requires="wps">
          <w:drawing>
            <wp:anchor distT="0" distB="0" distL="114300" distR="114300" simplePos="0" relativeHeight="251667456" behindDoc="0" locked="0" layoutInCell="1" allowOverlap="1" wp14:anchorId="5891863A" wp14:editId="61D73277">
              <wp:simplePos x="0" y="0"/>
              <wp:positionH relativeFrom="column">
                <wp:posOffset>1532890</wp:posOffset>
              </wp:positionH>
              <wp:positionV relativeFrom="paragraph">
                <wp:posOffset>62601</wp:posOffset>
              </wp:positionV>
              <wp:extent cx="4210050" cy="0"/>
              <wp:effectExtent l="0" t="0" r="19050" b="19050"/>
              <wp:wrapNone/>
              <wp:docPr id="16" name="Gerader Verbinder 16"/>
              <wp:cNvGraphicFramePr/>
              <a:graphic xmlns:a="http://schemas.openxmlformats.org/drawingml/2006/main">
                <a:graphicData uri="http://schemas.microsoft.com/office/word/2010/wordprocessingShape">
                  <wps:wsp>
                    <wps:cNvCnPr/>
                    <wps:spPr>
                      <a:xfrm>
                        <a:off x="0" y="0"/>
                        <a:ext cx="4210050" cy="0"/>
                      </a:xfrm>
                      <a:prstGeom prst="line">
                        <a:avLst/>
                      </a:prstGeom>
                      <a:ln>
                        <a:solidFill>
                          <a:srgbClr val="8BB31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DF9016" id="Gerader Verbinder 1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7pt,4.95pt" to="452.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" strokecolor="#8bb31e"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D3F"/>
    <w:multiLevelType w:val="hybridMultilevel"/>
    <w:tmpl w:val="696837C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11227F9D"/>
    <w:multiLevelType w:val="multilevel"/>
    <w:tmpl w:val="31529504"/>
    <w:lvl w:ilvl="0">
      <w:start w:val="1"/>
      <w:numFmt w:val="decimal"/>
      <w:pStyle w:val="berschrift1"/>
      <w:lvlText w:val="%1."/>
      <w:lvlJc w:val="left"/>
      <w:pPr>
        <w:ind w:left="720" w:hanging="360"/>
      </w:pPr>
      <w:rPr>
        <w:rFonts w:hint="default"/>
      </w:rPr>
    </w:lvl>
    <w:lvl w:ilvl="1">
      <w:start w:val="1"/>
      <w:numFmt w:val="decimal"/>
      <w:pStyle w:val="berschrift2"/>
      <w:isLgl/>
      <w:lvlText w:val="%1.%2."/>
      <w:lvlJc w:val="left"/>
      <w:pPr>
        <w:ind w:left="1080" w:hanging="720"/>
      </w:pPr>
      <w:rPr>
        <w:rFonts w:hint="default"/>
      </w:rPr>
    </w:lvl>
    <w:lvl w:ilvl="2">
      <w:start w:val="1"/>
      <w:numFmt w:val="decimal"/>
      <w:pStyle w:val="berschrift3"/>
      <w:isLgl/>
      <w:lvlText w:val="%1.%2.%3."/>
      <w:lvlJc w:val="left"/>
      <w:pPr>
        <w:ind w:left="1080" w:hanging="720"/>
      </w:pPr>
      <w:rPr>
        <w:rFonts w:hint="default"/>
      </w:rPr>
    </w:lvl>
    <w:lvl w:ilvl="3">
      <w:start w:val="1"/>
      <w:numFmt w:val="decimal"/>
      <w:pStyle w:val="berschrift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F645EC"/>
    <w:multiLevelType w:val="hybridMultilevel"/>
    <w:tmpl w:val="5238A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B437EC"/>
    <w:multiLevelType w:val="multilevel"/>
    <w:tmpl w:val="1A6CE8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C648F5"/>
    <w:multiLevelType w:val="hybridMultilevel"/>
    <w:tmpl w:val="64C0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B2714E"/>
    <w:multiLevelType w:val="hybridMultilevel"/>
    <w:tmpl w:val="3AF2C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0C570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5F3634D"/>
    <w:multiLevelType w:val="hybridMultilevel"/>
    <w:tmpl w:val="80BC1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AC7309"/>
    <w:multiLevelType w:val="hybridMultilevel"/>
    <w:tmpl w:val="C7A48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3DE5B7B"/>
    <w:multiLevelType w:val="hybridMultilevel"/>
    <w:tmpl w:val="FBCC7E2E"/>
    <w:lvl w:ilvl="0" w:tplc="FBE88266">
      <w:start w:val="1"/>
      <w:numFmt w:val="bullet"/>
      <w:pStyle w:val="Listenabsatz"/>
      <w:lvlText w:val=""/>
      <w:lvlJc w:val="left"/>
      <w:pPr>
        <w:ind w:left="720" w:hanging="360"/>
      </w:pPr>
      <w:rPr>
        <w:rFonts w:ascii="Symbol" w:hAnsi="Symbol" w:hint="default"/>
      </w:rPr>
    </w:lvl>
    <w:lvl w:ilvl="1" w:tplc="0B181052">
      <w:start w:val="1"/>
      <w:numFmt w:val="bullet"/>
      <w:pStyle w:val="Listenabsatz2"/>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2"/>
  </w:num>
  <w:num w:numId="5">
    <w:abstractNumId w:val="4"/>
  </w:num>
  <w:num w:numId="6">
    <w:abstractNumId w:val="7"/>
  </w:num>
  <w:num w:numId="7">
    <w:abstractNumId w:val="5"/>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52"/>
    <w:rsid w:val="00000631"/>
    <w:rsid w:val="0001022E"/>
    <w:rsid w:val="0001143A"/>
    <w:rsid w:val="000114E5"/>
    <w:rsid w:val="00012922"/>
    <w:rsid w:val="00012FC0"/>
    <w:rsid w:val="00015215"/>
    <w:rsid w:val="0001755B"/>
    <w:rsid w:val="00024165"/>
    <w:rsid w:val="000242D3"/>
    <w:rsid w:val="00024FD9"/>
    <w:rsid w:val="000265CD"/>
    <w:rsid w:val="0003434B"/>
    <w:rsid w:val="00036B31"/>
    <w:rsid w:val="00043CFE"/>
    <w:rsid w:val="000453D5"/>
    <w:rsid w:val="00045703"/>
    <w:rsid w:val="000477DD"/>
    <w:rsid w:val="00050606"/>
    <w:rsid w:val="000541B2"/>
    <w:rsid w:val="000602F3"/>
    <w:rsid w:val="0006204A"/>
    <w:rsid w:val="00062407"/>
    <w:rsid w:val="00065CB3"/>
    <w:rsid w:val="00067460"/>
    <w:rsid w:val="0007140A"/>
    <w:rsid w:val="000716F3"/>
    <w:rsid w:val="000719EB"/>
    <w:rsid w:val="00073FB4"/>
    <w:rsid w:val="0007631C"/>
    <w:rsid w:val="00083A31"/>
    <w:rsid w:val="00087B9C"/>
    <w:rsid w:val="000943C7"/>
    <w:rsid w:val="00094E31"/>
    <w:rsid w:val="000952E7"/>
    <w:rsid w:val="000A7BAE"/>
    <w:rsid w:val="000B4216"/>
    <w:rsid w:val="000B5750"/>
    <w:rsid w:val="000B77A0"/>
    <w:rsid w:val="000C363F"/>
    <w:rsid w:val="000C5371"/>
    <w:rsid w:val="000C7A6F"/>
    <w:rsid w:val="000D2460"/>
    <w:rsid w:val="000F07F3"/>
    <w:rsid w:val="000F1DA4"/>
    <w:rsid w:val="000F5FAD"/>
    <w:rsid w:val="000F6E72"/>
    <w:rsid w:val="001014AA"/>
    <w:rsid w:val="0010318E"/>
    <w:rsid w:val="0010573D"/>
    <w:rsid w:val="00106A26"/>
    <w:rsid w:val="00111DCE"/>
    <w:rsid w:val="00120AD9"/>
    <w:rsid w:val="00121ADC"/>
    <w:rsid w:val="001224FB"/>
    <w:rsid w:val="0012522E"/>
    <w:rsid w:val="00126D75"/>
    <w:rsid w:val="00130799"/>
    <w:rsid w:val="00131C8F"/>
    <w:rsid w:val="00131D9D"/>
    <w:rsid w:val="00136727"/>
    <w:rsid w:val="001373A7"/>
    <w:rsid w:val="00137CEB"/>
    <w:rsid w:val="0014363E"/>
    <w:rsid w:val="001436B0"/>
    <w:rsid w:val="00144B7D"/>
    <w:rsid w:val="00144C18"/>
    <w:rsid w:val="001456A6"/>
    <w:rsid w:val="00163183"/>
    <w:rsid w:val="00164D58"/>
    <w:rsid w:val="00165AE5"/>
    <w:rsid w:val="00165D9F"/>
    <w:rsid w:val="00166726"/>
    <w:rsid w:val="0017002D"/>
    <w:rsid w:val="00171871"/>
    <w:rsid w:val="0017395F"/>
    <w:rsid w:val="00174406"/>
    <w:rsid w:val="00176A8C"/>
    <w:rsid w:val="00177EAB"/>
    <w:rsid w:val="0018051E"/>
    <w:rsid w:val="00183216"/>
    <w:rsid w:val="00184832"/>
    <w:rsid w:val="00186467"/>
    <w:rsid w:val="00186DCF"/>
    <w:rsid w:val="0019196F"/>
    <w:rsid w:val="001944A3"/>
    <w:rsid w:val="0019487D"/>
    <w:rsid w:val="0019589A"/>
    <w:rsid w:val="00197AAF"/>
    <w:rsid w:val="001A19CB"/>
    <w:rsid w:val="001A58A9"/>
    <w:rsid w:val="001A669F"/>
    <w:rsid w:val="001B0BAA"/>
    <w:rsid w:val="001C346F"/>
    <w:rsid w:val="001C563F"/>
    <w:rsid w:val="001D39DF"/>
    <w:rsid w:val="001D4F14"/>
    <w:rsid w:val="001D5BD5"/>
    <w:rsid w:val="001E3DF3"/>
    <w:rsid w:val="001E42F7"/>
    <w:rsid w:val="001E5A5E"/>
    <w:rsid w:val="001E5D21"/>
    <w:rsid w:val="001E6BAE"/>
    <w:rsid w:val="001F14D4"/>
    <w:rsid w:val="001F362F"/>
    <w:rsid w:val="0020149A"/>
    <w:rsid w:val="0020191F"/>
    <w:rsid w:val="00202257"/>
    <w:rsid w:val="002105C4"/>
    <w:rsid w:val="00210C6D"/>
    <w:rsid w:val="00210D7C"/>
    <w:rsid w:val="002131FF"/>
    <w:rsid w:val="00213FF5"/>
    <w:rsid w:val="002216EA"/>
    <w:rsid w:val="0022187B"/>
    <w:rsid w:val="0022343F"/>
    <w:rsid w:val="00223E3B"/>
    <w:rsid w:val="00226FE5"/>
    <w:rsid w:val="002274C8"/>
    <w:rsid w:val="00235956"/>
    <w:rsid w:val="00240788"/>
    <w:rsid w:val="002432CF"/>
    <w:rsid w:val="00244720"/>
    <w:rsid w:val="002463E6"/>
    <w:rsid w:val="00246787"/>
    <w:rsid w:val="00250B55"/>
    <w:rsid w:val="002533F4"/>
    <w:rsid w:val="00256EF5"/>
    <w:rsid w:val="002619C1"/>
    <w:rsid w:val="0026399F"/>
    <w:rsid w:val="00270229"/>
    <w:rsid w:val="0027112A"/>
    <w:rsid w:val="002752DF"/>
    <w:rsid w:val="00282354"/>
    <w:rsid w:val="002867BE"/>
    <w:rsid w:val="002876D0"/>
    <w:rsid w:val="002A0BBE"/>
    <w:rsid w:val="002A244A"/>
    <w:rsid w:val="002A2B29"/>
    <w:rsid w:val="002A2E15"/>
    <w:rsid w:val="002A362D"/>
    <w:rsid w:val="002A3BE6"/>
    <w:rsid w:val="002B1694"/>
    <w:rsid w:val="002B4A39"/>
    <w:rsid w:val="002B7B99"/>
    <w:rsid w:val="002C23BA"/>
    <w:rsid w:val="002D019B"/>
    <w:rsid w:val="002E0509"/>
    <w:rsid w:val="002F1E9A"/>
    <w:rsid w:val="002F3B0E"/>
    <w:rsid w:val="00301A23"/>
    <w:rsid w:val="00304EEC"/>
    <w:rsid w:val="00305244"/>
    <w:rsid w:val="0030626B"/>
    <w:rsid w:val="00310538"/>
    <w:rsid w:val="003153C3"/>
    <w:rsid w:val="003214D2"/>
    <w:rsid w:val="00321B16"/>
    <w:rsid w:val="003242B7"/>
    <w:rsid w:val="00326FF9"/>
    <w:rsid w:val="0033034D"/>
    <w:rsid w:val="003351BE"/>
    <w:rsid w:val="00341F3D"/>
    <w:rsid w:val="00342285"/>
    <w:rsid w:val="003463F0"/>
    <w:rsid w:val="00346F9A"/>
    <w:rsid w:val="0034754B"/>
    <w:rsid w:val="00350A10"/>
    <w:rsid w:val="0035398A"/>
    <w:rsid w:val="00353B9B"/>
    <w:rsid w:val="00354FFC"/>
    <w:rsid w:val="00365D09"/>
    <w:rsid w:val="00366865"/>
    <w:rsid w:val="00366B20"/>
    <w:rsid w:val="0036749C"/>
    <w:rsid w:val="00371685"/>
    <w:rsid w:val="00373823"/>
    <w:rsid w:val="003777EC"/>
    <w:rsid w:val="003803C6"/>
    <w:rsid w:val="003805B9"/>
    <w:rsid w:val="00380669"/>
    <w:rsid w:val="00380E6B"/>
    <w:rsid w:val="00383BCB"/>
    <w:rsid w:val="00385642"/>
    <w:rsid w:val="003902BA"/>
    <w:rsid w:val="00394F9E"/>
    <w:rsid w:val="003A0E5A"/>
    <w:rsid w:val="003A44FC"/>
    <w:rsid w:val="003B354B"/>
    <w:rsid w:val="003B563E"/>
    <w:rsid w:val="003B6408"/>
    <w:rsid w:val="003C0D1B"/>
    <w:rsid w:val="003C5F63"/>
    <w:rsid w:val="003D66C1"/>
    <w:rsid w:val="003E370A"/>
    <w:rsid w:val="003F045A"/>
    <w:rsid w:val="003F4084"/>
    <w:rsid w:val="003F5E1B"/>
    <w:rsid w:val="003F7449"/>
    <w:rsid w:val="004076C7"/>
    <w:rsid w:val="00420257"/>
    <w:rsid w:val="00423CC6"/>
    <w:rsid w:val="00424F10"/>
    <w:rsid w:val="004263A0"/>
    <w:rsid w:val="004277ED"/>
    <w:rsid w:val="00440C4F"/>
    <w:rsid w:val="0044270F"/>
    <w:rsid w:val="004460A7"/>
    <w:rsid w:val="0045284D"/>
    <w:rsid w:val="00461B83"/>
    <w:rsid w:val="00461D8C"/>
    <w:rsid w:val="00462A7F"/>
    <w:rsid w:val="0046745B"/>
    <w:rsid w:val="0047188B"/>
    <w:rsid w:val="00471A40"/>
    <w:rsid w:val="00471C25"/>
    <w:rsid w:val="00482442"/>
    <w:rsid w:val="004900C1"/>
    <w:rsid w:val="00495571"/>
    <w:rsid w:val="004A122D"/>
    <w:rsid w:val="004A705B"/>
    <w:rsid w:val="004B65C6"/>
    <w:rsid w:val="004C4684"/>
    <w:rsid w:val="004D011D"/>
    <w:rsid w:val="004D2046"/>
    <w:rsid w:val="004D3A02"/>
    <w:rsid w:val="004D60CD"/>
    <w:rsid w:val="004D7605"/>
    <w:rsid w:val="004E5A5F"/>
    <w:rsid w:val="004E7174"/>
    <w:rsid w:val="004F04CB"/>
    <w:rsid w:val="004F0DC8"/>
    <w:rsid w:val="004F3875"/>
    <w:rsid w:val="004F4AA7"/>
    <w:rsid w:val="004F7C01"/>
    <w:rsid w:val="00500832"/>
    <w:rsid w:val="00502FD9"/>
    <w:rsid w:val="005047DC"/>
    <w:rsid w:val="0050677B"/>
    <w:rsid w:val="005126FB"/>
    <w:rsid w:val="005203B7"/>
    <w:rsid w:val="005214B0"/>
    <w:rsid w:val="005303DE"/>
    <w:rsid w:val="00535B99"/>
    <w:rsid w:val="00537E36"/>
    <w:rsid w:val="005404EE"/>
    <w:rsid w:val="00541B88"/>
    <w:rsid w:val="0054263C"/>
    <w:rsid w:val="00542993"/>
    <w:rsid w:val="00550395"/>
    <w:rsid w:val="0055316F"/>
    <w:rsid w:val="00565A48"/>
    <w:rsid w:val="00570370"/>
    <w:rsid w:val="00572E15"/>
    <w:rsid w:val="00574322"/>
    <w:rsid w:val="005816B4"/>
    <w:rsid w:val="00587A93"/>
    <w:rsid w:val="0059159F"/>
    <w:rsid w:val="005928CF"/>
    <w:rsid w:val="00593466"/>
    <w:rsid w:val="005934B8"/>
    <w:rsid w:val="005947A5"/>
    <w:rsid w:val="005A1131"/>
    <w:rsid w:val="005A15F0"/>
    <w:rsid w:val="005A1FA1"/>
    <w:rsid w:val="005A64C9"/>
    <w:rsid w:val="005A6C4D"/>
    <w:rsid w:val="005A7A3C"/>
    <w:rsid w:val="005B20A3"/>
    <w:rsid w:val="005B36AB"/>
    <w:rsid w:val="005B5D1B"/>
    <w:rsid w:val="005C3852"/>
    <w:rsid w:val="005C45C3"/>
    <w:rsid w:val="005D038B"/>
    <w:rsid w:val="005D3E95"/>
    <w:rsid w:val="005D50CF"/>
    <w:rsid w:val="005D620C"/>
    <w:rsid w:val="005E03DD"/>
    <w:rsid w:val="005E3AC5"/>
    <w:rsid w:val="005E4F59"/>
    <w:rsid w:val="005E5F41"/>
    <w:rsid w:val="005E6E71"/>
    <w:rsid w:val="005F0BD6"/>
    <w:rsid w:val="00600446"/>
    <w:rsid w:val="0061149A"/>
    <w:rsid w:val="006146C0"/>
    <w:rsid w:val="006220E5"/>
    <w:rsid w:val="0062539D"/>
    <w:rsid w:val="00625C93"/>
    <w:rsid w:val="00640EAF"/>
    <w:rsid w:val="0064269E"/>
    <w:rsid w:val="00642A67"/>
    <w:rsid w:val="006434D2"/>
    <w:rsid w:val="006455FD"/>
    <w:rsid w:val="00654900"/>
    <w:rsid w:val="00655AC0"/>
    <w:rsid w:val="006564FE"/>
    <w:rsid w:val="0065733D"/>
    <w:rsid w:val="00657CBD"/>
    <w:rsid w:val="006603FF"/>
    <w:rsid w:val="00662854"/>
    <w:rsid w:val="0066433B"/>
    <w:rsid w:val="00665838"/>
    <w:rsid w:val="006731D6"/>
    <w:rsid w:val="00673906"/>
    <w:rsid w:val="00685F1D"/>
    <w:rsid w:val="00692AFB"/>
    <w:rsid w:val="006945CF"/>
    <w:rsid w:val="00695C5E"/>
    <w:rsid w:val="00696730"/>
    <w:rsid w:val="006A2B69"/>
    <w:rsid w:val="006B2A36"/>
    <w:rsid w:val="006B3CFB"/>
    <w:rsid w:val="006B6505"/>
    <w:rsid w:val="006C19EB"/>
    <w:rsid w:val="006C2E28"/>
    <w:rsid w:val="006C54A6"/>
    <w:rsid w:val="006C6372"/>
    <w:rsid w:val="006D28B6"/>
    <w:rsid w:val="006D5F2C"/>
    <w:rsid w:val="006D6BC6"/>
    <w:rsid w:val="006D7855"/>
    <w:rsid w:val="006E0686"/>
    <w:rsid w:val="006E1600"/>
    <w:rsid w:val="006E69AD"/>
    <w:rsid w:val="006F3641"/>
    <w:rsid w:val="006F4B02"/>
    <w:rsid w:val="006F566B"/>
    <w:rsid w:val="006F71F6"/>
    <w:rsid w:val="00700B47"/>
    <w:rsid w:val="007017AE"/>
    <w:rsid w:val="007020E4"/>
    <w:rsid w:val="007023B5"/>
    <w:rsid w:val="00707512"/>
    <w:rsid w:val="00707EED"/>
    <w:rsid w:val="007177DA"/>
    <w:rsid w:val="00726779"/>
    <w:rsid w:val="00730439"/>
    <w:rsid w:val="007470EA"/>
    <w:rsid w:val="007601F0"/>
    <w:rsid w:val="00765A3D"/>
    <w:rsid w:val="00767474"/>
    <w:rsid w:val="00770DF9"/>
    <w:rsid w:val="007740E7"/>
    <w:rsid w:val="00775434"/>
    <w:rsid w:val="0077722C"/>
    <w:rsid w:val="00780E30"/>
    <w:rsid w:val="0079456F"/>
    <w:rsid w:val="007949A8"/>
    <w:rsid w:val="0079677E"/>
    <w:rsid w:val="00796E4F"/>
    <w:rsid w:val="007A4543"/>
    <w:rsid w:val="007B2D0C"/>
    <w:rsid w:val="007B3704"/>
    <w:rsid w:val="007B41F9"/>
    <w:rsid w:val="007C01E1"/>
    <w:rsid w:val="007C5E91"/>
    <w:rsid w:val="007C6848"/>
    <w:rsid w:val="007E1438"/>
    <w:rsid w:val="007E4875"/>
    <w:rsid w:val="007E7587"/>
    <w:rsid w:val="007F154A"/>
    <w:rsid w:val="007F35CD"/>
    <w:rsid w:val="008031B0"/>
    <w:rsid w:val="00805BD0"/>
    <w:rsid w:val="00812C12"/>
    <w:rsid w:val="008137A6"/>
    <w:rsid w:val="008148D5"/>
    <w:rsid w:val="00815D82"/>
    <w:rsid w:val="008172AB"/>
    <w:rsid w:val="00817906"/>
    <w:rsid w:val="00817F99"/>
    <w:rsid w:val="00821B60"/>
    <w:rsid w:val="00822B42"/>
    <w:rsid w:val="00823C66"/>
    <w:rsid w:val="00836848"/>
    <w:rsid w:val="00836D68"/>
    <w:rsid w:val="008370C9"/>
    <w:rsid w:val="008427D0"/>
    <w:rsid w:val="00843F6E"/>
    <w:rsid w:val="008444F7"/>
    <w:rsid w:val="00855C1F"/>
    <w:rsid w:val="008568FE"/>
    <w:rsid w:val="00857F4F"/>
    <w:rsid w:val="008625FD"/>
    <w:rsid w:val="00862B9A"/>
    <w:rsid w:val="0086391C"/>
    <w:rsid w:val="00864856"/>
    <w:rsid w:val="00877D3B"/>
    <w:rsid w:val="008833AF"/>
    <w:rsid w:val="00885644"/>
    <w:rsid w:val="00885F2D"/>
    <w:rsid w:val="00886582"/>
    <w:rsid w:val="00890CF4"/>
    <w:rsid w:val="00890D64"/>
    <w:rsid w:val="008925CF"/>
    <w:rsid w:val="008A3BAD"/>
    <w:rsid w:val="008B10E5"/>
    <w:rsid w:val="008B1674"/>
    <w:rsid w:val="008C325E"/>
    <w:rsid w:val="008C4B6A"/>
    <w:rsid w:val="008C6A62"/>
    <w:rsid w:val="008C798C"/>
    <w:rsid w:val="008D317B"/>
    <w:rsid w:val="008D3AD2"/>
    <w:rsid w:val="008D56D5"/>
    <w:rsid w:val="008D7C02"/>
    <w:rsid w:val="008E08FD"/>
    <w:rsid w:val="008E6426"/>
    <w:rsid w:val="008E6AED"/>
    <w:rsid w:val="008F0316"/>
    <w:rsid w:val="008F1142"/>
    <w:rsid w:val="008F575B"/>
    <w:rsid w:val="008F77B9"/>
    <w:rsid w:val="00900BF1"/>
    <w:rsid w:val="00900CC0"/>
    <w:rsid w:val="0090224F"/>
    <w:rsid w:val="00912CBF"/>
    <w:rsid w:val="00912F77"/>
    <w:rsid w:val="00915508"/>
    <w:rsid w:val="00916953"/>
    <w:rsid w:val="00917B3F"/>
    <w:rsid w:val="00921DFF"/>
    <w:rsid w:val="00926776"/>
    <w:rsid w:val="00927B1A"/>
    <w:rsid w:val="00930DD4"/>
    <w:rsid w:val="0093229B"/>
    <w:rsid w:val="00933D74"/>
    <w:rsid w:val="00935731"/>
    <w:rsid w:val="00935F91"/>
    <w:rsid w:val="009404EC"/>
    <w:rsid w:val="00941F5C"/>
    <w:rsid w:val="009439EE"/>
    <w:rsid w:val="009464D0"/>
    <w:rsid w:val="009511DC"/>
    <w:rsid w:val="00954F66"/>
    <w:rsid w:val="00955EA2"/>
    <w:rsid w:val="009564ED"/>
    <w:rsid w:val="00962378"/>
    <w:rsid w:val="0098124A"/>
    <w:rsid w:val="00985CEF"/>
    <w:rsid w:val="0099216F"/>
    <w:rsid w:val="00997426"/>
    <w:rsid w:val="009A2532"/>
    <w:rsid w:val="009A3A51"/>
    <w:rsid w:val="009A3E99"/>
    <w:rsid w:val="009A5C95"/>
    <w:rsid w:val="009B58AB"/>
    <w:rsid w:val="009B5C3C"/>
    <w:rsid w:val="009B6EF3"/>
    <w:rsid w:val="009C237E"/>
    <w:rsid w:val="009D109B"/>
    <w:rsid w:val="009D48BA"/>
    <w:rsid w:val="009D4B3E"/>
    <w:rsid w:val="009E75F5"/>
    <w:rsid w:val="009F0348"/>
    <w:rsid w:val="00A02675"/>
    <w:rsid w:val="00A031CC"/>
    <w:rsid w:val="00A05D93"/>
    <w:rsid w:val="00A12940"/>
    <w:rsid w:val="00A15C6A"/>
    <w:rsid w:val="00A27E39"/>
    <w:rsid w:val="00A3073D"/>
    <w:rsid w:val="00A311C3"/>
    <w:rsid w:val="00A408DE"/>
    <w:rsid w:val="00A4224C"/>
    <w:rsid w:val="00A45253"/>
    <w:rsid w:val="00A60A69"/>
    <w:rsid w:val="00A61F7E"/>
    <w:rsid w:val="00A632F3"/>
    <w:rsid w:val="00A6396B"/>
    <w:rsid w:val="00A7047D"/>
    <w:rsid w:val="00A70747"/>
    <w:rsid w:val="00A72EE3"/>
    <w:rsid w:val="00A738DC"/>
    <w:rsid w:val="00A87759"/>
    <w:rsid w:val="00AA08AB"/>
    <w:rsid w:val="00AA34C2"/>
    <w:rsid w:val="00AA7D91"/>
    <w:rsid w:val="00AB10F5"/>
    <w:rsid w:val="00AB7FC0"/>
    <w:rsid w:val="00AC220C"/>
    <w:rsid w:val="00AC40A7"/>
    <w:rsid w:val="00AD024B"/>
    <w:rsid w:val="00AD03E0"/>
    <w:rsid w:val="00AD041A"/>
    <w:rsid w:val="00AE01C8"/>
    <w:rsid w:val="00AE1407"/>
    <w:rsid w:val="00AE7DAB"/>
    <w:rsid w:val="00AF0965"/>
    <w:rsid w:val="00AF276A"/>
    <w:rsid w:val="00AF3856"/>
    <w:rsid w:val="00AF5EAE"/>
    <w:rsid w:val="00AF7B0C"/>
    <w:rsid w:val="00B00851"/>
    <w:rsid w:val="00B00BA0"/>
    <w:rsid w:val="00B01692"/>
    <w:rsid w:val="00B02B2A"/>
    <w:rsid w:val="00B05227"/>
    <w:rsid w:val="00B053CC"/>
    <w:rsid w:val="00B20C0C"/>
    <w:rsid w:val="00B236E3"/>
    <w:rsid w:val="00B25AB2"/>
    <w:rsid w:val="00B265E9"/>
    <w:rsid w:val="00B27004"/>
    <w:rsid w:val="00B3653C"/>
    <w:rsid w:val="00B373A2"/>
    <w:rsid w:val="00B46596"/>
    <w:rsid w:val="00B50597"/>
    <w:rsid w:val="00B511E0"/>
    <w:rsid w:val="00B62074"/>
    <w:rsid w:val="00B6216D"/>
    <w:rsid w:val="00B64181"/>
    <w:rsid w:val="00B703E4"/>
    <w:rsid w:val="00B77729"/>
    <w:rsid w:val="00B830CC"/>
    <w:rsid w:val="00B87416"/>
    <w:rsid w:val="00B90488"/>
    <w:rsid w:val="00B96185"/>
    <w:rsid w:val="00B97B93"/>
    <w:rsid w:val="00BA0B73"/>
    <w:rsid w:val="00BA3FC7"/>
    <w:rsid w:val="00BA4EB3"/>
    <w:rsid w:val="00BB1A37"/>
    <w:rsid w:val="00BC31C4"/>
    <w:rsid w:val="00BC4598"/>
    <w:rsid w:val="00BC4E62"/>
    <w:rsid w:val="00BC55FC"/>
    <w:rsid w:val="00BC6720"/>
    <w:rsid w:val="00BD2205"/>
    <w:rsid w:val="00BE420A"/>
    <w:rsid w:val="00BF0D0F"/>
    <w:rsid w:val="00BF1855"/>
    <w:rsid w:val="00BF288C"/>
    <w:rsid w:val="00BF4EFD"/>
    <w:rsid w:val="00BF6024"/>
    <w:rsid w:val="00C01433"/>
    <w:rsid w:val="00C024C3"/>
    <w:rsid w:val="00C0294F"/>
    <w:rsid w:val="00C10BC9"/>
    <w:rsid w:val="00C12FE8"/>
    <w:rsid w:val="00C26311"/>
    <w:rsid w:val="00C2761C"/>
    <w:rsid w:val="00C27E17"/>
    <w:rsid w:val="00C40FC7"/>
    <w:rsid w:val="00C42E19"/>
    <w:rsid w:val="00C44881"/>
    <w:rsid w:val="00C502D6"/>
    <w:rsid w:val="00C52902"/>
    <w:rsid w:val="00C55A18"/>
    <w:rsid w:val="00C60C5E"/>
    <w:rsid w:val="00C6138A"/>
    <w:rsid w:val="00C6143B"/>
    <w:rsid w:val="00C714D1"/>
    <w:rsid w:val="00C73015"/>
    <w:rsid w:val="00C74208"/>
    <w:rsid w:val="00C76CD4"/>
    <w:rsid w:val="00C82E1D"/>
    <w:rsid w:val="00C96B23"/>
    <w:rsid w:val="00C977B9"/>
    <w:rsid w:val="00CA0E79"/>
    <w:rsid w:val="00CA1667"/>
    <w:rsid w:val="00CA4A5A"/>
    <w:rsid w:val="00CB4BEF"/>
    <w:rsid w:val="00CC0330"/>
    <w:rsid w:val="00CC3AA7"/>
    <w:rsid w:val="00CC3F90"/>
    <w:rsid w:val="00CC56AA"/>
    <w:rsid w:val="00CC63D2"/>
    <w:rsid w:val="00CD2239"/>
    <w:rsid w:val="00CF228A"/>
    <w:rsid w:val="00D0179D"/>
    <w:rsid w:val="00D02DD8"/>
    <w:rsid w:val="00D17D8C"/>
    <w:rsid w:val="00D223F9"/>
    <w:rsid w:val="00D27E23"/>
    <w:rsid w:val="00D301C9"/>
    <w:rsid w:val="00D42A02"/>
    <w:rsid w:val="00D43092"/>
    <w:rsid w:val="00D4687C"/>
    <w:rsid w:val="00D50E9B"/>
    <w:rsid w:val="00D52957"/>
    <w:rsid w:val="00D54D90"/>
    <w:rsid w:val="00D54DAE"/>
    <w:rsid w:val="00D60CF5"/>
    <w:rsid w:val="00D611BD"/>
    <w:rsid w:val="00D6343D"/>
    <w:rsid w:val="00D66021"/>
    <w:rsid w:val="00D70FA4"/>
    <w:rsid w:val="00D72859"/>
    <w:rsid w:val="00D76152"/>
    <w:rsid w:val="00D8000A"/>
    <w:rsid w:val="00D819B4"/>
    <w:rsid w:val="00D84CD0"/>
    <w:rsid w:val="00D873D9"/>
    <w:rsid w:val="00D9002E"/>
    <w:rsid w:val="00D905A6"/>
    <w:rsid w:val="00D92516"/>
    <w:rsid w:val="00D96D5B"/>
    <w:rsid w:val="00DA1591"/>
    <w:rsid w:val="00DA2631"/>
    <w:rsid w:val="00DA3B17"/>
    <w:rsid w:val="00DB7653"/>
    <w:rsid w:val="00DB7756"/>
    <w:rsid w:val="00DC00C5"/>
    <w:rsid w:val="00DC0252"/>
    <w:rsid w:val="00DC0C42"/>
    <w:rsid w:val="00DC3216"/>
    <w:rsid w:val="00DC4C04"/>
    <w:rsid w:val="00DC56A5"/>
    <w:rsid w:val="00DD0960"/>
    <w:rsid w:val="00DD17E5"/>
    <w:rsid w:val="00DD2122"/>
    <w:rsid w:val="00DD3451"/>
    <w:rsid w:val="00DE2F2E"/>
    <w:rsid w:val="00DE3C22"/>
    <w:rsid w:val="00DE4CFC"/>
    <w:rsid w:val="00DE7907"/>
    <w:rsid w:val="00DF73A4"/>
    <w:rsid w:val="00DF7F28"/>
    <w:rsid w:val="00E00865"/>
    <w:rsid w:val="00E0211A"/>
    <w:rsid w:val="00E041E3"/>
    <w:rsid w:val="00E05BD8"/>
    <w:rsid w:val="00E06B31"/>
    <w:rsid w:val="00E21118"/>
    <w:rsid w:val="00E23D21"/>
    <w:rsid w:val="00E2695B"/>
    <w:rsid w:val="00E270DD"/>
    <w:rsid w:val="00E42EEC"/>
    <w:rsid w:val="00E45009"/>
    <w:rsid w:val="00E53963"/>
    <w:rsid w:val="00E60423"/>
    <w:rsid w:val="00E64930"/>
    <w:rsid w:val="00E6586F"/>
    <w:rsid w:val="00E67DC6"/>
    <w:rsid w:val="00E73AA7"/>
    <w:rsid w:val="00E751DA"/>
    <w:rsid w:val="00E75539"/>
    <w:rsid w:val="00E8059A"/>
    <w:rsid w:val="00E80745"/>
    <w:rsid w:val="00E82088"/>
    <w:rsid w:val="00E84294"/>
    <w:rsid w:val="00E84D89"/>
    <w:rsid w:val="00E8564B"/>
    <w:rsid w:val="00E93261"/>
    <w:rsid w:val="00E93450"/>
    <w:rsid w:val="00E971E5"/>
    <w:rsid w:val="00EA001F"/>
    <w:rsid w:val="00EB2B8D"/>
    <w:rsid w:val="00EB2C74"/>
    <w:rsid w:val="00EB32BC"/>
    <w:rsid w:val="00EB3E25"/>
    <w:rsid w:val="00EB3EB7"/>
    <w:rsid w:val="00EB46A7"/>
    <w:rsid w:val="00EC059D"/>
    <w:rsid w:val="00EC352F"/>
    <w:rsid w:val="00EC3D92"/>
    <w:rsid w:val="00EC683A"/>
    <w:rsid w:val="00EC7954"/>
    <w:rsid w:val="00ED0088"/>
    <w:rsid w:val="00ED1FC3"/>
    <w:rsid w:val="00ED25DD"/>
    <w:rsid w:val="00ED2FEE"/>
    <w:rsid w:val="00ED694C"/>
    <w:rsid w:val="00ED7AB1"/>
    <w:rsid w:val="00EF0779"/>
    <w:rsid w:val="00EF23DE"/>
    <w:rsid w:val="00EF2D77"/>
    <w:rsid w:val="00EF541A"/>
    <w:rsid w:val="00EF7B83"/>
    <w:rsid w:val="00F00068"/>
    <w:rsid w:val="00F05485"/>
    <w:rsid w:val="00F10356"/>
    <w:rsid w:val="00F140E9"/>
    <w:rsid w:val="00F1529F"/>
    <w:rsid w:val="00F2039A"/>
    <w:rsid w:val="00F20647"/>
    <w:rsid w:val="00F27BF6"/>
    <w:rsid w:val="00F3203E"/>
    <w:rsid w:val="00F32123"/>
    <w:rsid w:val="00F37F41"/>
    <w:rsid w:val="00F40334"/>
    <w:rsid w:val="00F413DA"/>
    <w:rsid w:val="00F4225D"/>
    <w:rsid w:val="00F433EF"/>
    <w:rsid w:val="00F46EA6"/>
    <w:rsid w:val="00F51B44"/>
    <w:rsid w:val="00F57B89"/>
    <w:rsid w:val="00F6436E"/>
    <w:rsid w:val="00F65946"/>
    <w:rsid w:val="00F65D9E"/>
    <w:rsid w:val="00F71BF2"/>
    <w:rsid w:val="00F722FE"/>
    <w:rsid w:val="00F7319D"/>
    <w:rsid w:val="00F740B9"/>
    <w:rsid w:val="00F75E93"/>
    <w:rsid w:val="00F81251"/>
    <w:rsid w:val="00F8343D"/>
    <w:rsid w:val="00F834CF"/>
    <w:rsid w:val="00FA1A94"/>
    <w:rsid w:val="00FA3301"/>
    <w:rsid w:val="00FA35D0"/>
    <w:rsid w:val="00FA43C8"/>
    <w:rsid w:val="00FA4459"/>
    <w:rsid w:val="00FA706D"/>
    <w:rsid w:val="00FA74CF"/>
    <w:rsid w:val="00FB0251"/>
    <w:rsid w:val="00FD001C"/>
    <w:rsid w:val="00FD4B48"/>
    <w:rsid w:val="00FD54F8"/>
    <w:rsid w:val="00FD6D08"/>
    <w:rsid w:val="00FD7D5C"/>
    <w:rsid w:val="00FD7DC7"/>
    <w:rsid w:val="00FE0838"/>
    <w:rsid w:val="00FE1B26"/>
    <w:rsid w:val="00FE1E15"/>
    <w:rsid w:val="00FE33D8"/>
    <w:rsid w:val="00FE52BC"/>
    <w:rsid w:val="00FF2E79"/>
    <w:rsid w:val="00FF4C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448D734C"/>
  <w15:chartTrackingRefBased/>
  <w15:docId w15:val="{D710FB6B-4C83-4875-9319-49A7E535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4C8"/>
    <w:pPr>
      <w:spacing w:line="360" w:lineRule="auto"/>
    </w:pPr>
    <w:rPr>
      <w:rFonts w:ascii="Arial" w:hAnsi="Arial"/>
      <w:sz w:val="20"/>
      <w:szCs w:val="20"/>
      <w:lang w:eastAsia="de-DE"/>
    </w:rPr>
  </w:style>
  <w:style w:type="paragraph" w:styleId="berschrift1">
    <w:name w:val="heading 1"/>
    <w:basedOn w:val="Listenabsatz"/>
    <w:next w:val="Standard"/>
    <w:link w:val="berschrift1Zchn"/>
    <w:uiPriority w:val="9"/>
    <w:qFormat/>
    <w:rsid w:val="00365D09"/>
    <w:pPr>
      <w:numPr>
        <w:numId w:val="1"/>
      </w:numPr>
      <w:spacing w:after="240" w:line="240" w:lineRule="auto"/>
      <w:outlineLvl w:val="0"/>
    </w:pPr>
    <w:rPr>
      <w:b/>
      <w:color w:val="3D6415"/>
      <w:sz w:val="44"/>
      <w:szCs w:val="44"/>
    </w:rPr>
  </w:style>
  <w:style w:type="paragraph" w:styleId="berschrift2">
    <w:name w:val="heading 2"/>
    <w:basedOn w:val="Standard"/>
    <w:next w:val="Standard"/>
    <w:link w:val="berschrift2Zchn"/>
    <w:uiPriority w:val="9"/>
    <w:unhideWhenUsed/>
    <w:qFormat/>
    <w:rsid w:val="001373A7"/>
    <w:pPr>
      <w:keepNext/>
      <w:keepLines/>
      <w:numPr>
        <w:ilvl w:val="1"/>
        <w:numId w:val="1"/>
      </w:numPr>
      <w:spacing w:before="40" w:line="240" w:lineRule="auto"/>
      <w:outlineLvl w:val="1"/>
    </w:pPr>
    <w:rPr>
      <w:rFonts w:eastAsiaTheme="majorEastAsia" w:cs="Arial"/>
      <w:color w:val="8BB31E"/>
      <w:sz w:val="40"/>
      <w:szCs w:val="40"/>
    </w:rPr>
  </w:style>
  <w:style w:type="paragraph" w:styleId="berschrift3">
    <w:name w:val="heading 3"/>
    <w:basedOn w:val="Standard"/>
    <w:next w:val="Standard"/>
    <w:link w:val="berschrift3Zchn"/>
    <w:uiPriority w:val="9"/>
    <w:unhideWhenUsed/>
    <w:qFormat/>
    <w:rsid w:val="00213FF5"/>
    <w:pPr>
      <w:keepNext/>
      <w:keepLines/>
      <w:numPr>
        <w:ilvl w:val="2"/>
        <w:numId w:val="1"/>
      </w:numPr>
      <w:spacing w:before="40" w:line="240" w:lineRule="auto"/>
      <w:outlineLvl w:val="2"/>
    </w:pPr>
    <w:rPr>
      <w:rFonts w:eastAsiaTheme="majorEastAsia" w:cs="Arial"/>
      <w:color w:val="8BB31E"/>
      <w:sz w:val="36"/>
      <w:szCs w:val="36"/>
    </w:rPr>
  </w:style>
  <w:style w:type="paragraph" w:styleId="berschrift4">
    <w:name w:val="heading 4"/>
    <w:basedOn w:val="Standard"/>
    <w:next w:val="Standard"/>
    <w:link w:val="berschrift4Zchn"/>
    <w:uiPriority w:val="9"/>
    <w:unhideWhenUsed/>
    <w:qFormat/>
    <w:rsid w:val="00385642"/>
    <w:pPr>
      <w:keepNext/>
      <w:keepLines/>
      <w:numPr>
        <w:ilvl w:val="3"/>
        <w:numId w:val="1"/>
      </w:numPr>
      <w:spacing w:before="40" w:line="240" w:lineRule="auto"/>
      <w:outlineLvl w:val="3"/>
    </w:pPr>
    <w:rPr>
      <w:rFonts w:eastAsiaTheme="majorEastAsia" w:cs="Arial"/>
      <w:iCs/>
      <w:color w:val="878787"/>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76152"/>
    <w:rPr>
      <w:rFonts w:cs="Arial"/>
      <w:b/>
      <w:color w:val="3D6415"/>
      <w:sz w:val="64"/>
      <w:szCs w:val="64"/>
    </w:rPr>
  </w:style>
  <w:style w:type="character" w:customStyle="1" w:styleId="TitelZchn">
    <w:name w:val="Titel Zchn"/>
    <w:basedOn w:val="Absatz-Standardschriftart"/>
    <w:link w:val="Titel"/>
    <w:uiPriority w:val="10"/>
    <w:rsid w:val="00D76152"/>
    <w:rPr>
      <w:rFonts w:ascii="Arial" w:hAnsi="Arial" w:cs="Arial"/>
      <w:b/>
      <w:color w:val="3D6415"/>
      <w:sz w:val="64"/>
      <w:szCs w:val="64"/>
    </w:rPr>
  </w:style>
  <w:style w:type="character" w:styleId="Kommentarzeichen">
    <w:name w:val="annotation reference"/>
    <w:basedOn w:val="Absatz-Standardschriftart"/>
    <w:semiHidden/>
    <w:unhideWhenUsed/>
    <w:rsid w:val="00D76152"/>
    <w:rPr>
      <w:sz w:val="16"/>
      <w:szCs w:val="16"/>
    </w:rPr>
  </w:style>
  <w:style w:type="paragraph" w:styleId="Kommentartext">
    <w:name w:val="annotation text"/>
    <w:basedOn w:val="Standard"/>
    <w:link w:val="KommentartextZchn"/>
    <w:unhideWhenUsed/>
    <w:rsid w:val="00D76152"/>
    <w:pPr>
      <w:spacing w:line="240" w:lineRule="auto"/>
    </w:pPr>
  </w:style>
  <w:style w:type="character" w:customStyle="1" w:styleId="KommentartextZchn">
    <w:name w:val="Kommentartext Zchn"/>
    <w:basedOn w:val="Absatz-Standardschriftart"/>
    <w:link w:val="Kommentartext"/>
    <w:rsid w:val="00D76152"/>
    <w:rPr>
      <w:sz w:val="20"/>
      <w:szCs w:val="20"/>
    </w:rPr>
  </w:style>
  <w:style w:type="paragraph" w:styleId="Kommentarthema">
    <w:name w:val="annotation subject"/>
    <w:basedOn w:val="Kommentartext"/>
    <w:next w:val="Kommentartext"/>
    <w:link w:val="KommentarthemaZchn"/>
    <w:uiPriority w:val="99"/>
    <w:semiHidden/>
    <w:unhideWhenUsed/>
    <w:rsid w:val="00D76152"/>
    <w:rPr>
      <w:b/>
      <w:bCs/>
    </w:rPr>
  </w:style>
  <w:style w:type="character" w:customStyle="1" w:styleId="KommentarthemaZchn">
    <w:name w:val="Kommentarthema Zchn"/>
    <w:basedOn w:val="KommentartextZchn"/>
    <w:link w:val="Kommentarthema"/>
    <w:uiPriority w:val="99"/>
    <w:semiHidden/>
    <w:rsid w:val="00D76152"/>
    <w:rPr>
      <w:b/>
      <w:bCs/>
      <w:sz w:val="20"/>
      <w:szCs w:val="20"/>
    </w:rPr>
  </w:style>
  <w:style w:type="paragraph" w:styleId="Sprechblasentext">
    <w:name w:val="Balloon Text"/>
    <w:basedOn w:val="Standard"/>
    <w:link w:val="SprechblasentextZchn"/>
    <w:uiPriority w:val="99"/>
    <w:semiHidden/>
    <w:unhideWhenUsed/>
    <w:rsid w:val="00D761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6152"/>
    <w:rPr>
      <w:rFonts w:ascii="Segoe UI" w:hAnsi="Segoe UI" w:cs="Segoe UI"/>
      <w:sz w:val="18"/>
      <w:szCs w:val="18"/>
    </w:rPr>
  </w:style>
  <w:style w:type="paragraph" w:styleId="Untertitel">
    <w:name w:val="Subtitle"/>
    <w:basedOn w:val="Standard"/>
    <w:next w:val="Standard"/>
    <w:link w:val="UntertitelZchn"/>
    <w:uiPriority w:val="11"/>
    <w:qFormat/>
    <w:rsid w:val="00D76152"/>
    <w:rPr>
      <w:rFonts w:cs="Arial"/>
      <w:color w:val="8BB31E"/>
      <w:sz w:val="30"/>
      <w:szCs w:val="30"/>
    </w:rPr>
  </w:style>
  <w:style w:type="character" w:customStyle="1" w:styleId="UntertitelZchn">
    <w:name w:val="Untertitel Zchn"/>
    <w:basedOn w:val="Absatz-Standardschriftart"/>
    <w:link w:val="Untertitel"/>
    <w:uiPriority w:val="11"/>
    <w:rsid w:val="00D76152"/>
    <w:rPr>
      <w:rFonts w:ascii="Arial" w:hAnsi="Arial" w:cs="Arial"/>
      <w:color w:val="8BB31E"/>
      <w:sz w:val="30"/>
      <w:szCs w:val="30"/>
    </w:rPr>
  </w:style>
  <w:style w:type="paragraph" w:customStyle="1" w:styleId="Namen">
    <w:name w:val="Namen"/>
    <w:basedOn w:val="Standard"/>
    <w:link w:val="NamenZchn"/>
    <w:qFormat/>
    <w:rsid w:val="00D76152"/>
    <w:rPr>
      <w:color w:val="878787"/>
    </w:rPr>
  </w:style>
  <w:style w:type="paragraph" w:customStyle="1" w:styleId="ImpressumFlietext">
    <w:name w:val="Impressum Fließtext"/>
    <w:basedOn w:val="Standard"/>
    <w:link w:val="ImpressumFlietextZchn"/>
    <w:qFormat/>
    <w:rsid w:val="00B3653C"/>
    <w:pPr>
      <w:spacing w:after="0" w:line="240" w:lineRule="auto"/>
    </w:pPr>
  </w:style>
  <w:style w:type="character" w:customStyle="1" w:styleId="NamenZchn">
    <w:name w:val="Namen Zchn"/>
    <w:basedOn w:val="Absatz-Standardschriftart"/>
    <w:link w:val="Namen"/>
    <w:rsid w:val="00D76152"/>
    <w:rPr>
      <w:rFonts w:ascii="Arial" w:hAnsi="Arial"/>
      <w:noProof/>
      <w:color w:val="878787"/>
      <w:sz w:val="20"/>
      <w:szCs w:val="20"/>
      <w:lang w:eastAsia="de-DE"/>
    </w:rPr>
  </w:style>
  <w:style w:type="character" w:styleId="Hyperlink">
    <w:name w:val="Hyperlink"/>
    <w:basedOn w:val="Absatz-Standardschriftart"/>
    <w:uiPriority w:val="99"/>
    <w:unhideWhenUsed/>
    <w:rsid w:val="00B3653C"/>
    <w:rPr>
      <w:color w:val="0563C1" w:themeColor="hyperlink"/>
      <w:u w:val="single"/>
    </w:rPr>
  </w:style>
  <w:style w:type="character" w:customStyle="1" w:styleId="ImpressumFlietextZchn">
    <w:name w:val="Impressum Fließtext Zchn"/>
    <w:basedOn w:val="Absatz-Standardschriftart"/>
    <w:link w:val="ImpressumFlietext"/>
    <w:rsid w:val="00B3653C"/>
    <w:rPr>
      <w:rFonts w:ascii="Arial" w:hAnsi="Arial"/>
      <w:noProof/>
      <w:sz w:val="20"/>
      <w:szCs w:val="20"/>
      <w:lang w:eastAsia="de-DE"/>
    </w:rPr>
  </w:style>
  <w:style w:type="paragraph" w:customStyle="1" w:styleId="Zwischenberschrift">
    <w:name w:val="Zwischenüberschrift"/>
    <w:basedOn w:val="Standard"/>
    <w:next w:val="Standard"/>
    <w:link w:val="ZwischenberschriftZchn"/>
    <w:qFormat/>
    <w:rsid w:val="008427D0"/>
    <w:rPr>
      <w:rFonts w:cs="Arial"/>
      <w:color w:val="3D6415"/>
      <w:sz w:val="44"/>
      <w:szCs w:val="44"/>
    </w:rPr>
  </w:style>
  <w:style w:type="character" w:customStyle="1" w:styleId="ZwischenberschriftZchn">
    <w:name w:val="Zwischenüberschrift Zchn"/>
    <w:basedOn w:val="Absatz-Standardschriftart"/>
    <w:link w:val="Zwischenberschrift"/>
    <w:rsid w:val="008427D0"/>
    <w:rPr>
      <w:rFonts w:ascii="Arial" w:hAnsi="Arial" w:cs="Arial"/>
      <w:noProof/>
      <w:color w:val="3D6415"/>
      <w:sz w:val="44"/>
      <w:szCs w:val="44"/>
      <w:lang w:eastAsia="de-DE"/>
    </w:rPr>
  </w:style>
  <w:style w:type="paragraph" w:styleId="Listenabsatz">
    <w:name w:val="List Paragraph"/>
    <w:basedOn w:val="Standard"/>
    <w:link w:val="ListenabsatzZchn"/>
    <w:uiPriority w:val="34"/>
    <w:qFormat/>
    <w:rsid w:val="00365D09"/>
    <w:pPr>
      <w:numPr>
        <w:numId w:val="2"/>
      </w:numPr>
      <w:spacing w:after="0"/>
      <w:ind w:left="714" w:hanging="357"/>
      <w:contextualSpacing/>
    </w:pPr>
  </w:style>
  <w:style w:type="character" w:customStyle="1" w:styleId="berschrift1Zchn">
    <w:name w:val="Überschrift 1 Zchn"/>
    <w:basedOn w:val="Absatz-Standardschriftart"/>
    <w:link w:val="berschrift1"/>
    <w:uiPriority w:val="9"/>
    <w:rsid w:val="00365D09"/>
    <w:rPr>
      <w:rFonts w:ascii="Arial" w:hAnsi="Arial"/>
      <w:b/>
      <w:noProof/>
      <w:color w:val="3D6415"/>
      <w:sz w:val="44"/>
      <w:szCs w:val="44"/>
      <w:lang w:eastAsia="de-DE"/>
    </w:rPr>
  </w:style>
  <w:style w:type="character" w:customStyle="1" w:styleId="berschrift2Zchn">
    <w:name w:val="Überschrift 2 Zchn"/>
    <w:basedOn w:val="Absatz-Standardschriftart"/>
    <w:link w:val="berschrift2"/>
    <w:uiPriority w:val="9"/>
    <w:rsid w:val="001373A7"/>
    <w:rPr>
      <w:rFonts w:ascii="Arial" w:eastAsiaTheme="majorEastAsia" w:hAnsi="Arial" w:cs="Arial"/>
      <w:noProof/>
      <w:color w:val="8BB31E"/>
      <w:sz w:val="40"/>
      <w:szCs w:val="40"/>
      <w:lang w:eastAsia="de-DE"/>
    </w:rPr>
  </w:style>
  <w:style w:type="character" w:customStyle="1" w:styleId="berschrift3Zchn">
    <w:name w:val="Überschrift 3 Zchn"/>
    <w:basedOn w:val="Absatz-Standardschriftart"/>
    <w:link w:val="berschrift3"/>
    <w:uiPriority w:val="9"/>
    <w:rsid w:val="00213FF5"/>
    <w:rPr>
      <w:rFonts w:ascii="Arial" w:eastAsiaTheme="majorEastAsia" w:hAnsi="Arial" w:cs="Arial"/>
      <w:noProof/>
      <w:color w:val="8BB31E"/>
      <w:sz w:val="36"/>
      <w:szCs w:val="36"/>
      <w:lang w:eastAsia="de-DE"/>
    </w:rPr>
  </w:style>
  <w:style w:type="character" w:customStyle="1" w:styleId="berschrift4Zchn">
    <w:name w:val="Überschrift 4 Zchn"/>
    <w:basedOn w:val="Absatz-Standardschriftart"/>
    <w:link w:val="berschrift4"/>
    <w:uiPriority w:val="9"/>
    <w:rsid w:val="00385642"/>
    <w:rPr>
      <w:rFonts w:ascii="Arial" w:eastAsiaTheme="majorEastAsia" w:hAnsi="Arial" w:cs="Arial"/>
      <w:iCs/>
      <w:noProof/>
      <w:color w:val="878787"/>
      <w:sz w:val="32"/>
      <w:szCs w:val="32"/>
      <w:lang w:eastAsia="de-DE"/>
    </w:rPr>
  </w:style>
  <w:style w:type="paragraph" w:styleId="Verzeichnis1">
    <w:name w:val="toc 1"/>
    <w:basedOn w:val="Standard"/>
    <w:next w:val="Standard"/>
    <w:autoRedefine/>
    <w:uiPriority w:val="39"/>
    <w:unhideWhenUsed/>
    <w:rsid w:val="007177DA"/>
    <w:pPr>
      <w:tabs>
        <w:tab w:val="left" w:pos="440"/>
        <w:tab w:val="right" w:leader="dot" w:pos="9062"/>
      </w:tabs>
      <w:spacing w:after="100"/>
    </w:pPr>
    <w:rPr>
      <w:b/>
    </w:rPr>
  </w:style>
  <w:style w:type="paragraph" w:styleId="Verzeichnis2">
    <w:name w:val="toc 2"/>
    <w:basedOn w:val="Standard"/>
    <w:next w:val="Standard"/>
    <w:link w:val="Verzeichnis2Zchn"/>
    <w:autoRedefine/>
    <w:uiPriority w:val="39"/>
    <w:unhideWhenUsed/>
    <w:rsid w:val="00385642"/>
    <w:pPr>
      <w:tabs>
        <w:tab w:val="left" w:pos="880"/>
        <w:tab w:val="right" w:leader="dot" w:pos="9062"/>
      </w:tabs>
      <w:spacing w:after="100"/>
    </w:pPr>
  </w:style>
  <w:style w:type="paragraph" w:styleId="Verzeichnis3">
    <w:name w:val="toc 3"/>
    <w:basedOn w:val="Standard"/>
    <w:next w:val="Standard"/>
    <w:autoRedefine/>
    <w:uiPriority w:val="39"/>
    <w:unhideWhenUsed/>
    <w:rsid w:val="007177DA"/>
    <w:pPr>
      <w:tabs>
        <w:tab w:val="left" w:pos="851"/>
        <w:tab w:val="right" w:leader="dot" w:pos="9062"/>
      </w:tabs>
      <w:spacing w:after="100"/>
      <w:ind w:left="708"/>
    </w:pPr>
  </w:style>
  <w:style w:type="paragraph" w:styleId="Verzeichnis4">
    <w:name w:val="toc 4"/>
    <w:basedOn w:val="Standard"/>
    <w:next w:val="Standard"/>
    <w:autoRedefine/>
    <w:uiPriority w:val="39"/>
    <w:unhideWhenUsed/>
    <w:rsid w:val="00385642"/>
    <w:pPr>
      <w:tabs>
        <w:tab w:val="left" w:pos="851"/>
        <w:tab w:val="right" w:leader="dot" w:pos="9062"/>
      </w:tabs>
      <w:spacing w:after="100"/>
    </w:pPr>
  </w:style>
  <w:style w:type="paragraph" w:customStyle="1" w:styleId="FormatvorlageInhaltsverzeichnis">
    <w:name w:val="Formatvorlage Inhaltsverzeichnis"/>
    <w:basedOn w:val="Verzeichnis2"/>
    <w:link w:val="FormatvorlageInhaltsverzeichnisZchn"/>
    <w:qFormat/>
    <w:rsid w:val="00385642"/>
  </w:style>
  <w:style w:type="paragraph" w:styleId="Endnotentext">
    <w:name w:val="endnote text"/>
    <w:basedOn w:val="Standard"/>
    <w:link w:val="EndnotentextZchn"/>
    <w:uiPriority w:val="99"/>
    <w:semiHidden/>
    <w:unhideWhenUsed/>
    <w:rsid w:val="00365D09"/>
    <w:pPr>
      <w:spacing w:after="0" w:line="240" w:lineRule="auto"/>
    </w:pPr>
  </w:style>
  <w:style w:type="character" w:customStyle="1" w:styleId="Verzeichnis2Zchn">
    <w:name w:val="Verzeichnis 2 Zchn"/>
    <w:basedOn w:val="Absatz-Standardschriftart"/>
    <w:link w:val="Verzeichnis2"/>
    <w:uiPriority w:val="39"/>
    <w:rsid w:val="00385642"/>
    <w:rPr>
      <w:rFonts w:ascii="Arial" w:hAnsi="Arial"/>
      <w:noProof/>
      <w:sz w:val="20"/>
      <w:szCs w:val="20"/>
      <w:lang w:eastAsia="de-DE"/>
    </w:rPr>
  </w:style>
  <w:style w:type="character" w:customStyle="1" w:styleId="FormatvorlageInhaltsverzeichnisZchn">
    <w:name w:val="Formatvorlage Inhaltsverzeichnis Zchn"/>
    <w:basedOn w:val="Verzeichnis2Zchn"/>
    <w:link w:val="FormatvorlageInhaltsverzeichnis"/>
    <w:rsid w:val="00385642"/>
    <w:rPr>
      <w:rFonts w:ascii="Arial" w:hAnsi="Arial"/>
      <w:noProof/>
      <w:sz w:val="20"/>
      <w:szCs w:val="20"/>
      <w:lang w:eastAsia="de-DE"/>
    </w:rPr>
  </w:style>
  <w:style w:type="character" w:customStyle="1" w:styleId="EndnotentextZchn">
    <w:name w:val="Endnotentext Zchn"/>
    <w:basedOn w:val="Absatz-Standardschriftart"/>
    <w:link w:val="Endnotentext"/>
    <w:uiPriority w:val="99"/>
    <w:semiHidden/>
    <w:rsid w:val="00365D09"/>
    <w:rPr>
      <w:rFonts w:ascii="Arial" w:hAnsi="Arial"/>
      <w:noProof/>
      <w:sz w:val="20"/>
      <w:szCs w:val="20"/>
      <w:lang w:eastAsia="de-DE"/>
    </w:rPr>
  </w:style>
  <w:style w:type="character" w:styleId="Endnotenzeichen">
    <w:name w:val="endnote reference"/>
    <w:basedOn w:val="Absatz-Standardschriftart"/>
    <w:uiPriority w:val="99"/>
    <w:semiHidden/>
    <w:unhideWhenUsed/>
    <w:rsid w:val="00365D09"/>
    <w:rPr>
      <w:vertAlign w:val="superscript"/>
    </w:rPr>
  </w:style>
  <w:style w:type="paragraph" w:styleId="Funotentext">
    <w:name w:val="footnote text"/>
    <w:basedOn w:val="Standard"/>
    <w:link w:val="FunotentextZchn"/>
    <w:uiPriority w:val="99"/>
    <w:semiHidden/>
    <w:unhideWhenUsed/>
    <w:rsid w:val="00365D09"/>
    <w:pPr>
      <w:spacing w:after="0" w:line="240" w:lineRule="auto"/>
    </w:pPr>
  </w:style>
  <w:style w:type="character" w:customStyle="1" w:styleId="FunotentextZchn">
    <w:name w:val="Fußnotentext Zchn"/>
    <w:basedOn w:val="Absatz-Standardschriftart"/>
    <w:link w:val="Funotentext"/>
    <w:uiPriority w:val="99"/>
    <w:semiHidden/>
    <w:rsid w:val="00365D09"/>
    <w:rPr>
      <w:rFonts w:ascii="Arial" w:hAnsi="Arial"/>
      <w:noProof/>
      <w:sz w:val="20"/>
      <w:szCs w:val="20"/>
      <w:lang w:eastAsia="de-DE"/>
    </w:rPr>
  </w:style>
  <w:style w:type="character" w:styleId="Funotenzeichen">
    <w:name w:val="footnote reference"/>
    <w:basedOn w:val="Absatz-Standardschriftart"/>
    <w:uiPriority w:val="99"/>
    <w:semiHidden/>
    <w:unhideWhenUsed/>
    <w:rsid w:val="00365D09"/>
    <w:rPr>
      <w:vertAlign w:val="superscript"/>
    </w:rPr>
  </w:style>
  <w:style w:type="paragraph" w:customStyle="1" w:styleId="Listenabsatz2">
    <w:name w:val="Listenabsatz 2"/>
    <w:basedOn w:val="Listenabsatz"/>
    <w:link w:val="Listenabsatz2Zchn"/>
    <w:qFormat/>
    <w:rsid w:val="00365D09"/>
    <w:pPr>
      <w:numPr>
        <w:ilvl w:val="1"/>
      </w:numPr>
    </w:pPr>
  </w:style>
  <w:style w:type="paragraph" w:styleId="Beschriftung">
    <w:name w:val="caption"/>
    <w:basedOn w:val="Standard"/>
    <w:next w:val="Standard"/>
    <w:uiPriority w:val="35"/>
    <w:unhideWhenUsed/>
    <w:qFormat/>
    <w:rsid w:val="00365D09"/>
    <w:pPr>
      <w:spacing w:after="200" w:line="240" w:lineRule="auto"/>
    </w:pPr>
    <w:rPr>
      <w:b/>
      <w:iCs/>
      <w:sz w:val="18"/>
      <w:szCs w:val="18"/>
    </w:rPr>
  </w:style>
  <w:style w:type="character" w:customStyle="1" w:styleId="ListenabsatzZchn">
    <w:name w:val="Listenabsatz Zchn"/>
    <w:basedOn w:val="Absatz-Standardschriftart"/>
    <w:link w:val="Listenabsatz"/>
    <w:uiPriority w:val="34"/>
    <w:rsid w:val="00365D09"/>
    <w:rPr>
      <w:rFonts w:ascii="Arial" w:hAnsi="Arial"/>
      <w:noProof/>
      <w:sz w:val="20"/>
      <w:szCs w:val="20"/>
      <w:lang w:eastAsia="de-DE"/>
    </w:rPr>
  </w:style>
  <w:style w:type="character" w:customStyle="1" w:styleId="Listenabsatz2Zchn">
    <w:name w:val="Listenabsatz 2 Zchn"/>
    <w:basedOn w:val="ListenabsatzZchn"/>
    <w:link w:val="Listenabsatz2"/>
    <w:rsid w:val="00365D09"/>
    <w:rPr>
      <w:rFonts w:ascii="Arial" w:hAnsi="Arial"/>
      <w:noProof/>
      <w:sz w:val="20"/>
      <w:szCs w:val="20"/>
      <w:lang w:eastAsia="de-DE"/>
    </w:rPr>
  </w:style>
  <w:style w:type="paragraph" w:styleId="Abbildungsverzeichnis">
    <w:name w:val="table of figures"/>
    <w:basedOn w:val="Standard"/>
    <w:next w:val="Standard"/>
    <w:uiPriority w:val="99"/>
    <w:unhideWhenUsed/>
    <w:rsid w:val="005D038B"/>
    <w:pPr>
      <w:spacing w:after="0"/>
    </w:pPr>
  </w:style>
  <w:style w:type="table" w:styleId="Tabellenraster">
    <w:name w:val="Table Grid"/>
    <w:basedOn w:val="NormaleTabelle"/>
    <w:uiPriority w:val="39"/>
    <w:rsid w:val="005D0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inhalt"/>
    <w:basedOn w:val="Standard"/>
    <w:link w:val="TabelleninhaltZchn"/>
    <w:qFormat/>
    <w:rsid w:val="005D038B"/>
    <w:pPr>
      <w:spacing w:after="0" w:line="240" w:lineRule="auto"/>
    </w:pPr>
  </w:style>
  <w:style w:type="paragraph" w:customStyle="1" w:styleId="TextLiteraturverzeichnis">
    <w:name w:val="Text Literaturverzeichnis"/>
    <w:basedOn w:val="Standard"/>
    <w:link w:val="TextLiteraturverzeichnisZchn"/>
    <w:qFormat/>
    <w:rsid w:val="0077722C"/>
    <w:pPr>
      <w:spacing w:after="240" w:line="240" w:lineRule="auto"/>
    </w:pPr>
  </w:style>
  <w:style w:type="character" w:customStyle="1" w:styleId="TabelleninhaltZchn">
    <w:name w:val="Tabelleninhalt Zchn"/>
    <w:basedOn w:val="Absatz-Standardschriftart"/>
    <w:link w:val="Tabelleninhalt"/>
    <w:rsid w:val="005D038B"/>
    <w:rPr>
      <w:rFonts w:ascii="Arial" w:hAnsi="Arial"/>
      <w:noProof/>
      <w:sz w:val="20"/>
      <w:szCs w:val="20"/>
      <w:lang w:eastAsia="de-DE"/>
    </w:rPr>
  </w:style>
  <w:style w:type="paragraph" w:styleId="Inhaltsverzeichnisberschrift">
    <w:name w:val="TOC Heading"/>
    <w:basedOn w:val="berschrift1"/>
    <w:next w:val="Standard"/>
    <w:uiPriority w:val="39"/>
    <w:unhideWhenUsed/>
    <w:qFormat/>
    <w:rsid w:val="0077722C"/>
    <w:pPr>
      <w:keepNext/>
      <w:keepLines/>
      <w:numPr>
        <w:numId w:val="0"/>
      </w:numPr>
      <w:spacing w:before="240" w:after="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character" w:customStyle="1" w:styleId="TextLiteraturverzeichnisZchn">
    <w:name w:val="Text Literaturverzeichnis Zchn"/>
    <w:basedOn w:val="Absatz-Standardschriftart"/>
    <w:link w:val="TextLiteraturverzeichnis"/>
    <w:rsid w:val="0077722C"/>
    <w:rPr>
      <w:rFonts w:ascii="Arial" w:hAnsi="Arial"/>
      <w:noProof/>
      <w:sz w:val="20"/>
      <w:szCs w:val="20"/>
      <w:lang w:eastAsia="de-DE"/>
    </w:rPr>
  </w:style>
  <w:style w:type="paragraph" w:styleId="Kopfzeile">
    <w:name w:val="header"/>
    <w:basedOn w:val="Standard"/>
    <w:link w:val="KopfzeileZchn"/>
    <w:uiPriority w:val="99"/>
    <w:unhideWhenUsed/>
    <w:rsid w:val="00777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722C"/>
    <w:rPr>
      <w:rFonts w:ascii="Arial" w:hAnsi="Arial"/>
      <w:noProof/>
      <w:sz w:val="20"/>
      <w:szCs w:val="20"/>
      <w:lang w:eastAsia="de-DE"/>
    </w:rPr>
  </w:style>
  <w:style w:type="paragraph" w:styleId="Fuzeile">
    <w:name w:val="footer"/>
    <w:basedOn w:val="Standard"/>
    <w:link w:val="FuzeileZchn"/>
    <w:uiPriority w:val="99"/>
    <w:unhideWhenUsed/>
    <w:rsid w:val="00777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722C"/>
    <w:rPr>
      <w:rFonts w:ascii="Arial" w:hAnsi="Arial"/>
      <w:noProof/>
      <w:sz w:val="20"/>
      <w:szCs w:val="20"/>
      <w:lang w:eastAsia="de-DE"/>
    </w:rPr>
  </w:style>
  <w:style w:type="character" w:styleId="BesuchterLink">
    <w:name w:val="FollowedHyperlink"/>
    <w:basedOn w:val="Absatz-Standardschriftart"/>
    <w:uiPriority w:val="99"/>
    <w:semiHidden/>
    <w:unhideWhenUsed/>
    <w:rsid w:val="00C502D6"/>
    <w:rPr>
      <w:color w:val="954F72" w:themeColor="followedHyperlink"/>
      <w:u w:val="single"/>
    </w:rPr>
  </w:style>
  <w:style w:type="paragraph" w:styleId="berarbeitung">
    <w:name w:val="Revision"/>
    <w:hidden/>
    <w:uiPriority w:val="99"/>
    <w:semiHidden/>
    <w:rsid w:val="007177DA"/>
    <w:pPr>
      <w:spacing w:after="0" w:line="240" w:lineRule="auto"/>
    </w:pPr>
    <w:rPr>
      <w:rFonts w:ascii="Arial" w:hAnsi="Arial"/>
      <w:noProof/>
      <w:sz w:val="20"/>
      <w:szCs w:val="20"/>
      <w:lang w:eastAsia="de-DE"/>
    </w:rPr>
  </w:style>
  <w:style w:type="paragraph" w:customStyle="1" w:styleId="Erluterungstext">
    <w:name w:val="Erläuterungstext"/>
    <w:basedOn w:val="Standard"/>
    <w:qFormat/>
    <w:rsid w:val="006731D6"/>
    <w:pPr>
      <w:spacing w:before="160"/>
      <w:jc w:val="both"/>
    </w:pPr>
    <w:rPr>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339469">
      <w:bodyDiv w:val="1"/>
      <w:marLeft w:val="0"/>
      <w:marRight w:val="0"/>
      <w:marTop w:val="0"/>
      <w:marBottom w:val="0"/>
      <w:divBdr>
        <w:top w:val="none" w:sz="0" w:space="0" w:color="auto"/>
        <w:left w:val="none" w:sz="0" w:space="0" w:color="auto"/>
        <w:bottom w:val="none" w:sz="0" w:space="0" w:color="auto"/>
        <w:right w:val="none" w:sz="0" w:space="0" w:color="auto"/>
      </w:divBdr>
    </w:div>
    <w:div w:id="786391107">
      <w:bodyDiv w:val="1"/>
      <w:marLeft w:val="0"/>
      <w:marRight w:val="0"/>
      <w:marTop w:val="0"/>
      <w:marBottom w:val="0"/>
      <w:divBdr>
        <w:top w:val="none" w:sz="0" w:space="0" w:color="auto"/>
        <w:left w:val="none" w:sz="0" w:space="0" w:color="auto"/>
        <w:bottom w:val="none" w:sz="0" w:space="0" w:color="auto"/>
        <w:right w:val="none" w:sz="0" w:space="0" w:color="auto"/>
      </w:divBdr>
      <w:divsChild>
        <w:div w:id="414328766">
          <w:marLeft w:val="0"/>
          <w:marRight w:val="0"/>
          <w:marTop w:val="0"/>
          <w:marBottom w:val="0"/>
          <w:divBdr>
            <w:top w:val="none" w:sz="0" w:space="0" w:color="auto"/>
            <w:left w:val="none" w:sz="0" w:space="0" w:color="auto"/>
            <w:bottom w:val="none" w:sz="0" w:space="0" w:color="auto"/>
            <w:right w:val="none" w:sz="0" w:space="0" w:color="auto"/>
          </w:divBdr>
        </w:div>
        <w:div w:id="909344431">
          <w:marLeft w:val="0"/>
          <w:marRight w:val="0"/>
          <w:marTop w:val="0"/>
          <w:marBottom w:val="0"/>
          <w:divBdr>
            <w:top w:val="none" w:sz="0" w:space="0" w:color="auto"/>
            <w:left w:val="none" w:sz="0" w:space="0" w:color="auto"/>
            <w:bottom w:val="none" w:sz="0" w:space="0" w:color="auto"/>
            <w:right w:val="none" w:sz="0" w:space="0" w:color="auto"/>
          </w:divBdr>
        </w:div>
        <w:div w:id="983855125">
          <w:marLeft w:val="0"/>
          <w:marRight w:val="0"/>
          <w:marTop w:val="0"/>
          <w:marBottom w:val="0"/>
          <w:divBdr>
            <w:top w:val="none" w:sz="0" w:space="0" w:color="auto"/>
            <w:left w:val="none" w:sz="0" w:space="0" w:color="auto"/>
            <w:bottom w:val="none" w:sz="0" w:space="0" w:color="auto"/>
            <w:right w:val="none" w:sz="0" w:space="0" w:color="auto"/>
          </w:divBdr>
        </w:div>
        <w:div w:id="2032337463">
          <w:marLeft w:val="0"/>
          <w:marRight w:val="0"/>
          <w:marTop w:val="0"/>
          <w:marBottom w:val="0"/>
          <w:divBdr>
            <w:top w:val="none" w:sz="0" w:space="0" w:color="auto"/>
            <w:left w:val="none" w:sz="0" w:space="0" w:color="auto"/>
            <w:bottom w:val="none" w:sz="0" w:space="0" w:color="auto"/>
            <w:right w:val="none" w:sz="0" w:space="0" w:color="auto"/>
          </w:divBdr>
        </w:div>
        <w:div w:id="90123793">
          <w:marLeft w:val="0"/>
          <w:marRight w:val="0"/>
          <w:marTop w:val="0"/>
          <w:marBottom w:val="0"/>
          <w:divBdr>
            <w:top w:val="none" w:sz="0" w:space="0" w:color="auto"/>
            <w:left w:val="none" w:sz="0" w:space="0" w:color="auto"/>
            <w:bottom w:val="none" w:sz="0" w:space="0" w:color="auto"/>
            <w:right w:val="none" w:sz="0" w:space="0" w:color="auto"/>
          </w:divBdr>
        </w:div>
        <w:div w:id="1352225014">
          <w:marLeft w:val="0"/>
          <w:marRight w:val="0"/>
          <w:marTop w:val="0"/>
          <w:marBottom w:val="0"/>
          <w:divBdr>
            <w:top w:val="none" w:sz="0" w:space="0" w:color="auto"/>
            <w:left w:val="none" w:sz="0" w:space="0" w:color="auto"/>
            <w:bottom w:val="none" w:sz="0" w:space="0" w:color="auto"/>
            <w:right w:val="none" w:sz="0" w:space="0" w:color="auto"/>
          </w:divBdr>
        </w:div>
        <w:div w:id="2119518745">
          <w:marLeft w:val="0"/>
          <w:marRight w:val="0"/>
          <w:marTop w:val="0"/>
          <w:marBottom w:val="0"/>
          <w:divBdr>
            <w:top w:val="none" w:sz="0" w:space="0" w:color="auto"/>
            <w:left w:val="none" w:sz="0" w:space="0" w:color="auto"/>
            <w:bottom w:val="none" w:sz="0" w:space="0" w:color="auto"/>
            <w:right w:val="none" w:sz="0" w:space="0" w:color="auto"/>
          </w:divBdr>
        </w:div>
        <w:div w:id="1343823691">
          <w:marLeft w:val="0"/>
          <w:marRight w:val="0"/>
          <w:marTop w:val="0"/>
          <w:marBottom w:val="0"/>
          <w:divBdr>
            <w:top w:val="none" w:sz="0" w:space="0" w:color="auto"/>
            <w:left w:val="none" w:sz="0" w:space="0" w:color="auto"/>
            <w:bottom w:val="none" w:sz="0" w:space="0" w:color="auto"/>
            <w:right w:val="none" w:sz="0" w:space="0" w:color="auto"/>
          </w:divBdr>
        </w:div>
        <w:div w:id="238563941">
          <w:marLeft w:val="0"/>
          <w:marRight w:val="0"/>
          <w:marTop w:val="0"/>
          <w:marBottom w:val="0"/>
          <w:divBdr>
            <w:top w:val="none" w:sz="0" w:space="0" w:color="auto"/>
            <w:left w:val="none" w:sz="0" w:space="0" w:color="auto"/>
            <w:bottom w:val="none" w:sz="0" w:space="0" w:color="auto"/>
            <w:right w:val="none" w:sz="0" w:space="0" w:color="auto"/>
          </w:divBdr>
        </w:div>
        <w:div w:id="1541278416">
          <w:marLeft w:val="0"/>
          <w:marRight w:val="0"/>
          <w:marTop w:val="0"/>
          <w:marBottom w:val="0"/>
          <w:divBdr>
            <w:top w:val="none" w:sz="0" w:space="0" w:color="auto"/>
            <w:left w:val="none" w:sz="0" w:space="0" w:color="auto"/>
            <w:bottom w:val="none" w:sz="0" w:space="0" w:color="auto"/>
            <w:right w:val="none" w:sz="0" w:space="0" w:color="auto"/>
          </w:divBdr>
        </w:div>
        <w:div w:id="1673870522">
          <w:marLeft w:val="0"/>
          <w:marRight w:val="0"/>
          <w:marTop w:val="0"/>
          <w:marBottom w:val="0"/>
          <w:divBdr>
            <w:top w:val="none" w:sz="0" w:space="0" w:color="auto"/>
            <w:left w:val="none" w:sz="0" w:space="0" w:color="auto"/>
            <w:bottom w:val="none" w:sz="0" w:space="0" w:color="auto"/>
            <w:right w:val="none" w:sz="0" w:space="0" w:color="auto"/>
          </w:divBdr>
        </w:div>
        <w:div w:id="1459908093">
          <w:marLeft w:val="0"/>
          <w:marRight w:val="0"/>
          <w:marTop w:val="0"/>
          <w:marBottom w:val="0"/>
          <w:divBdr>
            <w:top w:val="none" w:sz="0" w:space="0" w:color="auto"/>
            <w:left w:val="none" w:sz="0" w:space="0" w:color="auto"/>
            <w:bottom w:val="none" w:sz="0" w:space="0" w:color="auto"/>
            <w:right w:val="none" w:sz="0" w:space="0" w:color="auto"/>
          </w:divBdr>
        </w:div>
        <w:div w:id="656424473">
          <w:marLeft w:val="0"/>
          <w:marRight w:val="0"/>
          <w:marTop w:val="0"/>
          <w:marBottom w:val="0"/>
          <w:divBdr>
            <w:top w:val="none" w:sz="0" w:space="0" w:color="auto"/>
            <w:left w:val="none" w:sz="0" w:space="0" w:color="auto"/>
            <w:bottom w:val="none" w:sz="0" w:space="0" w:color="auto"/>
            <w:right w:val="none" w:sz="0" w:space="0" w:color="auto"/>
          </w:divBdr>
        </w:div>
        <w:div w:id="1728338524">
          <w:marLeft w:val="0"/>
          <w:marRight w:val="0"/>
          <w:marTop w:val="0"/>
          <w:marBottom w:val="0"/>
          <w:divBdr>
            <w:top w:val="none" w:sz="0" w:space="0" w:color="auto"/>
            <w:left w:val="none" w:sz="0" w:space="0" w:color="auto"/>
            <w:bottom w:val="none" w:sz="0" w:space="0" w:color="auto"/>
            <w:right w:val="none" w:sz="0" w:space="0" w:color="auto"/>
          </w:divBdr>
        </w:div>
      </w:divsChild>
    </w:div>
    <w:div w:id="808670440">
      <w:bodyDiv w:val="1"/>
      <w:marLeft w:val="0"/>
      <w:marRight w:val="0"/>
      <w:marTop w:val="0"/>
      <w:marBottom w:val="0"/>
      <w:divBdr>
        <w:top w:val="none" w:sz="0" w:space="0" w:color="auto"/>
        <w:left w:val="none" w:sz="0" w:space="0" w:color="auto"/>
        <w:bottom w:val="none" w:sz="0" w:space="0" w:color="auto"/>
        <w:right w:val="none" w:sz="0" w:space="0" w:color="auto"/>
      </w:divBdr>
    </w:div>
    <w:div w:id="902132719">
      <w:bodyDiv w:val="1"/>
      <w:marLeft w:val="0"/>
      <w:marRight w:val="0"/>
      <w:marTop w:val="0"/>
      <w:marBottom w:val="0"/>
      <w:divBdr>
        <w:top w:val="none" w:sz="0" w:space="0" w:color="auto"/>
        <w:left w:val="none" w:sz="0" w:space="0" w:color="auto"/>
        <w:bottom w:val="none" w:sz="0" w:space="0" w:color="auto"/>
        <w:right w:val="none" w:sz="0" w:space="0" w:color="auto"/>
      </w:divBdr>
      <w:divsChild>
        <w:div w:id="1680083405">
          <w:marLeft w:val="0"/>
          <w:marRight w:val="0"/>
          <w:marTop w:val="0"/>
          <w:marBottom w:val="0"/>
          <w:divBdr>
            <w:top w:val="none" w:sz="0" w:space="0" w:color="auto"/>
            <w:left w:val="none" w:sz="0" w:space="0" w:color="auto"/>
            <w:bottom w:val="none" w:sz="0" w:space="0" w:color="auto"/>
            <w:right w:val="none" w:sz="0" w:space="0" w:color="auto"/>
          </w:divBdr>
        </w:div>
        <w:div w:id="211697710">
          <w:marLeft w:val="0"/>
          <w:marRight w:val="0"/>
          <w:marTop w:val="0"/>
          <w:marBottom w:val="0"/>
          <w:divBdr>
            <w:top w:val="none" w:sz="0" w:space="0" w:color="auto"/>
            <w:left w:val="none" w:sz="0" w:space="0" w:color="auto"/>
            <w:bottom w:val="none" w:sz="0" w:space="0" w:color="auto"/>
            <w:right w:val="none" w:sz="0" w:space="0" w:color="auto"/>
          </w:divBdr>
        </w:div>
        <w:div w:id="795565456">
          <w:marLeft w:val="0"/>
          <w:marRight w:val="0"/>
          <w:marTop w:val="0"/>
          <w:marBottom w:val="0"/>
          <w:divBdr>
            <w:top w:val="none" w:sz="0" w:space="0" w:color="auto"/>
            <w:left w:val="none" w:sz="0" w:space="0" w:color="auto"/>
            <w:bottom w:val="none" w:sz="0" w:space="0" w:color="auto"/>
            <w:right w:val="none" w:sz="0" w:space="0" w:color="auto"/>
          </w:divBdr>
        </w:div>
        <w:div w:id="234703659">
          <w:marLeft w:val="0"/>
          <w:marRight w:val="0"/>
          <w:marTop w:val="0"/>
          <w:marBottom w:val="0"/>
          <w:divBdr>
            <w:top w:val="none" w:sz="0" w:space="0" w:color="auto"/>
            <w:left w:val="none" w:sz="0" w:space="0" w:color="auto"/>
            <w:bottom w:val="none" w:sz="0" w:space="0" w:color="auto"/>
            <w:right w:val="none" w:sz="0" w:space="0" w:color="auto"/>
          </w:divBdr>
        </w:div>
        <w:div w:id="1130249666">
          <w:marLeft w:val="0"/>
          <w:marRight w:val="0"/>
          <w:marTop w:val="0"/>
          <w:marBottom w:val="0"/>
          <w:divBdr>
            <w:top w:val="none" w:sz="0" w:space="0" w:color="auto"/>
            <w:left w:val="none" w:sz="0" w:space="0" w:color="auto"/>
            <w:bottom w:val="none" w:sz="0" w:space="0" w:color="auto"/>
            <w:right w:val="none" w:sz="0" w:space="0" w:color="auto"/>
          </w:divBdr>
        </w:div>
        <w:div w:id="1640964031">
          <w:marLeft w:val="0"/>
          <w:marRight w:val="0"/>
          <w:marTop w:val="0"/>
          <w:marBottom w:val="0"/>
          <w:divBdr>
            <w:top w:val="none" w:sz="0" w:space="0" w:color="auto"/>
            <w:left w:val="none" w:sz="0" w:space="0" w:color="auto"/>
            <w:bottom w:val="none" w:sz="0" w:space="0" w:color="auto"/>
            <w:right w:val="none" w:sz="0" w:space="0" w:color="auto"/>
          </w:divBdr>
        </w:div>
        <w:div w:id="1667904625">
          <w:marLeft w:val="0"/>
          <w:marRight w:val="0"/>
          <w:marTop w:val="0"/>
          <w:marBottom w:val="0"/>
          <w:divBdr>
            <w:top w:val="none" w:sz="0" w:space="0" w:color="auto"/>
            <w:left w:val="none" w:sz="0" w:space="0" w:color="auto"/>
            <w:bottom w:val="none" w:sz="0" w:space="0" w:color="auto"/>
            <w:right w:val="none" w:sz="0" w:space="0" w:color="auto"/>
          </w:divBdr>
        </w:div>
        <w:div w:id="1489707288">
          <w:marLeft w:val="0"/>
          <w:marRight w:val="0"/>
          <w:marTop w:val="0"/>
          <w:marBottom w:val="0"/>
          <w:divBdr>
            <w:top w:val="none" w:sz="0" w:space="0" w:color="auto"/>
            <w:left w:val="none" w:sz="0" w:space="0" w:color="auto"/>
            <w:bottom w:val="none" w:sz="0" w:space="0" w:color="auto"/>
            <w:right w:val="none" w:sz="0" w:space="0" w:color="auto"/>
          </w:divBdr>
        </w:div>
        <w:div w:id="978610118">
          <w:marLeft w:val="0"/>
          <w:marRight w:val="0"/>
          <w:marTop w:val="0"/>
          <w:marBottom w:val="0"/>
          <w:divBdr>
            <w:top w:val="none" w:sz="0" w:space="0" w:color="auto"/>
            <w:left w:val="none" w:sz="0" w:space="0" w:color="auto"/>
            <w:bottom w:val="none" w:sz="0" w:space="0" w:color="auto"/>
            <w:right w:val="none" w:sz="0" w:space="0" w:color="auto"/>
          </w:divBdr>
        </w:div>
        <w:div w:id="901793270">
          <w:marLeft w:val="0"/>
          <w:marRight w:val="0"/>
          <w:marTop w:val="0"/>
          <w:marBottom w:val="0"/>
          <w:divBdr>
            <w:top w:val="none" w:sz="0" w:space="0" w:color="auto"/>
            <w:left w:val="none" w:sz="0" w:space="0" w:color="auto"/>
            <w:bottom w:val="none" w:sz="0" w:space="0" w:color="auto"/>
            <w:right w:val="none" w:sz="0" w:space="0" w:color="auto"/>
          </w:divBdr>
        </w:div>
        <w:div w:id="13508295">
          <w:marLeft w:val="0"/>
          <w:marRight w:val="0"/>
          <w:marTop w:val="0"/>
          <w:marBottom w:val="0"/>
          <w:divBdr>
            <w:top w:val="none" w:sz="0" w:space="0" w:color="auto"/>
            <w:left w:val="none" w:sz="0" w:space="0" w:color="auto"/>
            <w:bottom w:val="none" w:sz="0" w:space="0" w:color="auto"/>
            <w:right w:val="none" w:sz="0" w:space="0" w:color="auto"/>
          </w:divBdr>
        </w:div>
        <w:div w:id="1332484519">
          <w:marLeft w:val="0"/>
          <w:marRight w:val="0"/>
          <w:marTop w:val="0"/>
          <w:marBottom w:val="0"/>
          <w:divBdr>
            <w:top w:val="none" w:sz="0" w:space="0" w:color="auto"/>
            <w:left w:val="none" w:sz="0" w:space="0" w:color="auto"/>
            <w:bottom w:val="none" w:sz="0" w:space="0" w:color="auto"/>
            <w:right w:val="none" w:sz="0" w:space="0" w:color="auto"/>
          </w:divBdr>
        </w:div>
        <w:div w:id="1018308115">
          <w:marLeft w:val="0"/>
          <w:marRight w:val="0"/>
          <w:marTop w:val="0"/>
          <w:marBottom w:val="0"/>
          <w:divBdr>
            <w:top w:val="none" w:sz="0" w:space="0" w:color="auto"/>
            <w:left w:val="none" w:sz="0" w:space="0" w:color="auto"/>
            <w:bottom w:val="none" w:sz="0" w:space="0" w:color="auto"/>
            <w:right w:val="none" w:sz="0" w:space="0" w:color="auto"/>
          </w:divBdr>
        </w:div>
        <w:div w:id="1195927459">
          <w:marLeft w:val="0"/>
          <w:marRight w:val="0"/>
          <w:marTop w:val="0"/>
          <w:marBottom w:val="0"/>
          <w:divBdr>
            <w:top w:val="none" w:sz="0" w:space="0" w:color="auto"/>
            <w:left w:val="none" w:sz="0" w:space="0" w:color="auto"/>
            <w:bottom w:val="none" w:sz="0" w:space="0" w:color="auto"/>
            <w:right w:val="none" w:sz="0" w:space="0" w:color="auto"/>
          </w:divBdr>
        </w:div>
        <w:div w:id="260260253">
          <w:marLeft w:val="0"/>
          <w:marRight w:val="0"/>
          <w:marTop w:val="0"/>
          <w:marBottom w:val="0"/>
          <w:divBdr>
            <w:top w:val="none" w:sz="0" w:space="0" w:color="auto"/>
            <w:left w:val="none" w:sz="0" w:space="0" w:color="auto"/>
            <w:bottom w:val="none" w:sz="0" w:space="0" w:color="auto"/>
            <w:right w:val="none" w:sz="0" w:space="0" w:color="auto"/>
          </w:divBdr>
        </w:div>
      </w:divsChild>
    </w:div>
    <w:div w:id="985939558">
      <w:bodyDiv w:val="1"/>
      <w:marLeft w:val="0"/>
      <w:marRight w:val="0"/>
      <w:marTop w:val="0"/>
      <w:marBottom w:val="0"/>
      <w:divBdr>
        <w:top w:val="none" w:sz="0" w:space="0" w:color="auto"/>
        <w:left w:val="none" w:sz="0" w:space="0" w:color="auto"/>
        <w:bottom w:val="none" w:sz="0" w:space="0" w:color="auto"/>
        <w:right w:val="none" w:sz="0" w:space="0" w:color="auto"/>
      </w:divBdr>
      <w:divsChild>
        <w:div w:id="907031000">
          <w:marLeft w:val="0"/>
          <w:marRight w:val="0"/>
          <w:marTop w:val="0"/>
          <w:marBottom w:val="0"/>
          <w:divBdr>
            <w:top w:val="none" w:sz="0" w:space="0" w:color="auto"/>
            <w:left w:val="none" w:sz="0" w:space="0" w:color="auto"/>
            <w:bottom w:val="none" w:sz="0" w:space="0" w:color="auto"/>
            <w:right w:val="none" w:sz="0" w:space="0" w:color="auto"/>
          </w:divBdr>
        </w:div>
        <w:div w:id="1111557438">
          <w:marLeft w:val="0"/>
          <w:marRight w:val="0"/>
          <w:marTop w:val="0"/>
          <w:marBottom w:val="0"/>
          <w:divBdr>
            <w:top w:val="none" w:sz="0" w:space="0" w:color="auto"/>
            <w:left w:val="none" w:sz="0" w:space="0" w:color="auto"/>
            <w:bottom w:val="none" w:sz="0" w:space="0" w:color="auto"/>
            <w:right w:val="none" w:sz="0" w:space="0" w:color="auto"/>
          </w:divBdr>
        </w:div>
        <w:div w:id="512913583">
          <w:marLeft w:val="0"/>
          <w:marRight w:val="0"/>
          <w:marTop w:val="0"/>
          <w:marBottom w:val="0"/>
          <w:divBdr>
            <w:top w:val="none" w:sz="0" w:space="0" w:color="auto"/>
            <w:left w:val="none" w:sz="0" w:space="0" w:color="auto"/>
            <w:bottom w:val="none" w:sz="0" w:space="0" w:color="auto"/>
            <w:right w:val="none" w:sz="0" w:space="0" w:color="auto"/>
          </w:divBdr>
        </w:div>
        <w:div w:id="204681670">
          <w:marLeft w:val="0"/>
          <w:marRight w:val="0"/>
          <w:marTop w:val="0"/>
          <w:marBottom w:val="0"/>
          <w:divBdr>
            <w:top w:val="none" w:sz="0" w:space="0" w:color="auto"/>
            <w:left w:val="none" w:sz="0" w:space="0" w:color="auto"/>
            <w:bottom w:val="none" w:sz="0" w:space="0" w:color="auto"/>
            <w:right w:val="none" w:sz="0" w:space="0" w:color="auto"/>
          </w:divBdr>
        </w:div>
        <w:div w:id="116218464">
          <w:marLeft w:val="0"/>
          <w:marRight w:val="0"/>
          <w:marTop w:val="0"/>
          <w:marBottom w:val="0"/>
          <w:divBdr>
            <w:top w:val="none" w:sz="0" w:space="0" w:color="auto"/>
            <w:left w:val="none" w:sz="0" w:space="0" w:color="auto"/>
            <w:bottom w:val="none" w:sz="0" w:space="0" w:color="auto"/>
            <w:right w:val="none" w:sz="0" w:space="0" w:color="auto"/>
          </w:divBdr>
        </w:div>
        <w:div w:id="912858989">
          <w:marLeft w:val="0"/>
          <w:marRight w:val="0"/>
          <w:marTop w:val="0"/>
          <w:marBottom w:val="0"/>
          <w:divBdr>
            <w:top w:val="none" w:sz="0" w:space="0" w:color="auto"/>
            <w:left w:val="none" w:sz="0" w:space="0" w:color="auto"/>
            <w:bottom w:val="none" w:sz="0" w:space="0" w:color="auto"/>
            <w:right w:val="none" w:sz="0" w:space="0" w:color="auto"/>
          </w:divBdr>
        </w:div>
      </w:divsChild>
    </w:div>
    <w:div w:id="1502086746">
      <w:bodyDiv w:val="1"/>
      <w:marLeft w:val="0"/>
      <w:marRight w:val="0"/>
      <w:marTop w:val="0"/>
      <w:marBottom w:val="0"/>
      <w:divBdr>
        <w:top w:val="none" w:sz="0" w:space="0" w:color="auto"/>
        <w:left w:val="none" w:sz="0" w:space="0" w:color="auto"/>
        <w:bottom w:val="none" w:sz="0" w:space="0" w:color="auto"/>
        <w:right w:val="none" w:sz="0" w:space="0" w:color="auto"/>
      </w:divBdr>
      <w:divsChild>
        <w:div w:id="2126925058">
          <w:marLeft w:val="0"/>
          <w:marRight w:val="0"/>
          <w:marTop w:val="0"/>
          <w:marBottom w:val="0"/>
          <w:divBdr>
            <w:top w:val="none" w:sz="0" w:space="0" w:color="auto"/>
            <w:left w:val="none" w:sz="0" w:space="0" w:color="auto"/>
            <w:bottom w:val="none" w:sz="0" w:space="0" w:color="auto"/>
            <w:right w:val="none" w:sz="0" w:space="0" w:color="auto"/>
          </w:divBdr>
        </w:div>
        <w:div w:id="1489711356">
          <w:marLeft w:val="0"/>
          <w:marRight w:val="0"/>
          <w:marTop w:val="0"/>
          <w:marBottom w:val="0"/>
          <w:divBdr>
            <w:top w:val="none" w:sz="0" w:space="0" w:color="auto"/>
            <w:left w:val="none" w:sz="0" w:space="0" w:color="auto"/>
            <w:bottom w:val="none" w:sz="0" w:space="0" w:color="auto"/>
            <w:right w:val="none" w:sz="0" w:space="0" w:color="auto"/>
          </w:divBdr>
        </w:div>
        <w:div w:id="1504780928">
          <w:marLeft w:val="0"/>
          <w:marRight w:val="0"/>
          <w:marTop w:val="0"/>
          <w:marBottom w:val="0"/>
          <w:divBdr>
            <w:top w:val="none" w:sz="0" w:space="0" w:color="auto"/>
            <w:left w:val="none" w:sz="0" w:space="0" w:color="auto"/>
            <w:bottom w:val="none" w:sz="0" w:space="0" w:color="auto"/>
            <w:right w:val="none" w:sz="0" w:space="0" w:color="auto"/>
          </w:divBdr>
        </w:div>
        <w:div w:id="306785092">
          <w:marLeft w:val="0"/>
          <w:marRight w:val="0"/>
          <w:marTop w:val="0"/>
          <w:marBottom w:val="0"/>
          <w:divBdr>
            <w:top w:val="none" w:sz="0" w:space="0" w:color="auto"/>
            <w:left w:val="none" w:sz="0" w:space="0" w:color="auto"/>
            <w:bottom w:val="none" w:sz="0" w:space="0" w:color="auto"/>
            <w:right w:val="none" w:sz="0" w:space="0" w:color="auto"/>
          </w:divBdr>
        </w:div>
        <w:div w:id="1814178011">
          <w:marLeft w:val="0"/>
          <w:marRight w:val="0"/>
          <w:marTop w:val="0"/>
          <w:marBottom w:val="0"/>
          <w:divBdr>
            <w:top w:val="none" w:sz="0" w:space="0" w:color="auto"/>
            <w:left w:val="none" w:sz="0" w:space="0" w:color="auto"/>
            <w:bottom w:val="none" w:sz="0" w:space="0" w:color="auto"/>
            <w:right w:val="none" w:sz="0" w:space="0" w:color="auto"/>
          </w:divBdr>
        </w:div>
        <w:div w:id="1957370490">
          <w:marLeft w:val="0"/>
          <w:marRight w:val="0"/>
          <w:marTop w:val="0"/>
          <w:marBottom w:val="0"/>
          <w:divBdr>
            <w:top w:val="none" w:sz="0" w:space="0" w:color="auto"/>
            <w:left w:val="none" w:sz="0" w:space="0" w:color="auto"/>
            <w:bottom w:val="none" w:sz="0" w:space="0" w:color="auto"/>
            <w:right w:val="none" w:sz="0" w:space="0" w:color="auto"/>
          </w:divBdr>
        </w:div>
        <w:div w:id="1467505457">
          <w:marLeft w:val="0"/>
          <w:marRight w:val="0"/>
          <w:marTop w:val="0"/>
          <w:marBottom w:val="0"/>
          <w:divBdr>
            <w:top w:val="none" w:sz="0" w:space="0" w:color="auto"/>
            <w:left w:val="none" w:sz="0" w:space="0" w:color="auto"/>
            <w:bottom w:val="none" w:sz="0" w:space="0" w:color="auto"/>
            <w:right w:val="none" w:sz="0" w:space="0" w:color="auto"/>
          </w:divBdr>
        </w:div>
        <w:div w:id="278295668">
          <w:marLeft w:val="0"/>
          <w:marRight w:val="0"/>
          <w:marTop w:val="0"/>
          <w:marBottom w:val="0"/>
          <w:divBdr>
            <w:top w:val="none" w:sz="0" w:space="0" w:color="auto"/>
            <w:left w:val="none" w:sz="0" w:space="0" w:color="auto"/>
            <w:bottom w:val="none" w:sz="0" w:space="0" w:color="auto"/>
            <w:right w:val="none" w:sz="0" w:space="0" w:color="auto"/>
          </w:divBdr>
        </w:div>
        <w:div w:id="1031537393">
          <w:marLeft w:val="0"/>
          <w:marRight w:val="0"/>
          <w:marTop w:val="0"/>
          <w:marBottom w:val="0"/>
          <w:divBdr>
            <w:top w:val="none" w:sz="0" w:space="0" w:color="auto"/>
            <w:left w:val="none" w:sz="0" w:space="0" w:color="auto"/>
            <w:bottom w:val="none" w:sz="0" w:space="0" w:color="auto"/>
            <w:right w:val="none" w:sz="0" w:space="0" w:color="auto"/>
          </w:divBdr>
        </w:div>
      </w:divsChild>
    </w:div>
    <w:div w:id="194596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uh.de" TargetMode="External"/><Relationship Id="rId18" Type="http://schemas.openxmlformats.org/officeDocument/2006/relationships/image" Target="media/image4.emf"/><Relationship Id="rId26" Type="http://schemas.openxmlformats.org/officeDocument/2006/relationships/image" Target="media/image7.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ioew.de" TargetMode="External"/><Relationship Id="rId17" Type="http://schemas.openxmlformats.org/officeDocument/2006/relationships/image" Target="media/image3.jpeg"/><Relationship Id="rId25" Type="http://schemas.microsoft.com/office/2007/relationships/diagramDrawing" Target="diagrams/drawing1.xm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image" Target="media/image6.jpeg"/><Relationship Id="rId29" Type="http://schemas.openxmlformats.org/officeDocument/2006/relationships/hyperlink" Target="https://international.stockholm.se/globalassets/ovriga-bilder-och-filer/the-stockholm-environment-programme-2012-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Colors" Target="diagrams/colors1.xml"/><Relationship Id="rId32" Type="http://schemas.openxmlformats.org/officeDocument/2006/relationships/header" Target="header3.xml"/><Relationship Id="rId37"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ioew.de/projekt/stadtgruen_wertschaetzen" TargetMode="External"/><Relationship Id="rId23" Type="http://schemas.openxmlformats.org/officeDocument/2006/relationships/diagramQuickStyle" Target="diagrams/quickStyle1.xml"/><Relationship Id="rId28" Type="http://schemas.openxmlformats.org/officeDocument/2006/relationships/hyperlink" Target="http://www.bgmr.de/system/publications/files/000/000/020/original/M_Strategie_Freiraum_M%C3%BCnchen.pdf?1522937163" TargetMode="External"/><Relationship Id="rId36"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hyperlink" Target="https://www.london.gov.uk/sites/default/files/biodiversity_strategy.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ik-potsdam.de" TargetMode="External"/><Relationship Id="rId22" Type="http://schemas.openxmlformats.org/officeDocument/2006/relationships/diagramLayout" Target="diagrams/layout1.xml"/><Relationship Id="rId27" Type="http://schemas.openxmlformats.org/officeDocument/2006/relationships/hyperlink" Target="https://www.cambridge.gov.uk/media/2557/green-infrastructure-strategy.pdf" TargetMode="External"/><Relationship Id="rId30" Type="http://schemas.openxmlformats.org/officeDocument/2006/relationships/hyperlink" Target="http://www.kankyo.metro.tokyo.jp/en/greenery/biodiversity.files/all.pdf" TargetMode="External"/><Relationship Id="rId35" Type="http://schemas.openxmlformats.org/officeDocument/2006/relationships/image" Target="media/image9.jpeg"/></Relationships>
</file>

<file path=word/_rels/footnotes.xml.rels><?xml version="1.0" encoding="UTF-8" standalone="yes"?>
<Relationships xmlns="http://schemas.openxmlformats.org/package/2006/relationships"><Relationship Id="rId3" Type="http://schemas.openxmlformats.org/officeDocument/2006/relationships/hyperlink" Target="https://www.stadtentwicklung.berlin.de/planen/stadtentwicklungskonzept/download/strategie/BerlinStrategie_de_PDF.pdf" TargetMode="External"/><Relationship Id="rId2" Type="http://schemas.openxmlformats.org/officeDocument/2006/relationships/hyperlink" Target="https://www.lu.ch/-/media/Kanton/Dokumente/BUWD/Vernehmlassungen/2018/20180927_PB_Biodiversitaet/Entwurf_Planungsbericht_Biodiversitaet.pdf?la=de-CH" TargetMode="External"/><Relationship Id="rId1" Type="http://schemas.openxmlformats.org/officeDocument/2006/relationships/hyperlink" Target="https://www.kommbio.de/files/web/doks/themen/biodiversitaetsstrategien/Guetersloh.pdf" TargetMode="External"/><Relationship Id="rId4" Type="http://schemas.openxmlformats.org/officeDocument/2006/relationships/hyperlink" Target="https://www.berlin.de/ba-steglitz-zehlendorf/politik-und-verwaltung/aemter/umwelt-und-naturschutzamt/naturschutz/artikel.114649.php" TargetMode="Externa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CE5BF-00CB-4E64-8660-5465AD63B800}" type="doc">
      <dgm:prSet loTypeId="urn:microsoft.com/office/officeart/2005/8/layout/vList5" loCatId="list" qsTypeId="urn:microsoft.com/office/officeart/2005/8/quickstyle/simple1" qsCatId="simple" csTypeId="urn:microsoft.com/office/officeart/2005/8/colors/accent6_3" csCatId="accent6" phldr="1"/>
      <dgm:spPr/>
      <dgm:t>
        <a:bodyPr/>
        <a:lstStyle/>
        <a:p>
          <a:endParaRPr lang="de-DE"/>
        </a:p>
      </dgm:t>
    </dgm:pt>
    <dgm:pt modelId="{27EFE7D0-B3A2-40F2-B1A3-3CCA1DD199AF}">
      <dgm:prSet phldrT="[Text]" custT="1"/>
      <dgm:spPr>
        <a:solidFill>
          <a:schemeClr val="bg2">
            <a:lumMod val="90000"/>
          </a:schemeClr>
        </a:solidFill>
      </dgm:spPr>
      <dgm:t>
        <a:bodyPr/>
        <a:lstStyle/>
        <a:p>
          <a:r>
            <a:rPr lang="de-DE" sz="1100">
              <a:latin typeface="Arial" panose="020B0604020202020204" pitchFamily="34" charset="0"/>
              <a:cs typeface="Arial" panose="020B0604020202020204" pitchFamily="34" charset="0"/>
            </a:rPr>
            <a:t>Vorwort, Einleitung</a:t>
          </a:r>
        </a:p>
      </dgm:t>
    </dgm:pt>
    <dgm:pt modelId="{624B66A9-D56C-49CB-A345-327C6C4CE4E9}" type="parTrans" cxnId="{3A6F6D99-557D-452E-9C21-72FC46118D1C}">
      <dgm:prSet/>
      <dgm:spPr/>
      <dgm:t>
        <a:bodyPr/>
        <a:lstStyle/>
        <a:p>
          <a:endParaRPr lang="de-DE" sz="1100"/>
        </a:p>
      </dgm:t>
    </dgm:pt>
    <dgm:pt modelId="{7314CED9-05F0-4D31-B662-998A9E97D303}" type="sibTrans" cxnId="{3A6F6D99-557D-452E-9C21-72FC46118D1C}">
      <dgm:prSet/>
      <dgm:spPr/>
      <dgm:t>
        <a:bodyPr/>
        <a:lstStyle/>
        <a:p>
          <a:endParaRPr lang="de-DE" sz="1100"/>
        </a:p>
      </dgm:t>
    </dgm:pt>
    <dgm:pt modelId="{E41D6534-B687-49D5-8806-9887BF2C6B6F}">
      <dgm:prSet phldrT="[Text]" custT="1"/>
      <dgm:spPr>
        <a:solidFill>
          <a:schemeClr val="accent6">
            <a:lumMod val="40000"/>
            <a:lumOff val="60000"/>
          </a:schemeClr>
        </a:solidFill>
      </dgm:spPr>
      <dgm:t>
        <a:bodyPr/>
        <a:lstStyle/>
        <a:p>
          <a:r>
            <a:rPr lang="de-DE" sz="1100">
              <a:latin typeface="Arial" panose="020B0604020202020204" pitchFamily="34" charset="0"/>
              <a:cs typeface="Arial" panose="020B0604020202020204" pitchFamily="34" charset="0"/>
            </a:rPr>
            <a:t>Hintergrund</a:t>
          </a:r>
        </a:p>
      </dgm:t>
    </dgm:pt>
    <dgm:pt modelId="{40C71E3D-EDBA-4579-A551-23293D7F90BD}" type="parTrans" cxnId="{0353FB47-3BC6-4793-BCA2-8A801D8A2648}">
      <dgm:prSet/>
      <dgm:spPr/>
      <dgm:t>
        <a:bodyPr/>
        <a:lstStyle/>
        <a:p>
          <a:endParaRPr lang="de-DE" sz="1100"/>
        </a:p>
      </dgm:t>
    </dgm:pt>
    <dgm:pt modelId="{4B579D55-D8DD-4CEA-B4AC-111CE1A44E8C}" type="sibTrans" cxnId="{0353FB47-3BC6-4793-BCA2-8A801D8A2648}">
      <dgm:prSet/>
      <dgm:spPr/>
      <dgm:t>
        <a:bodyPr/>
        <a:lstStyle/>
        <a:p>
          <a:endParaRPr lang="de-DE" sz="1100"/>
        </a:p>
      </dgm:t>
    </dgm:pt>
    <dgm:pt modelId="{67196F26-7588-4D26-815A-F50E29CE15F1}">
      <dgm:prSet phldrT="[Text]" custT="1"/>
      <dgm:spPr>
        <a:solidFill>
          <a:schemeClr val="accent6">
            <a:lumMod val="60000"/>
            <a:lumOff val="40000"/>
          </a:schemeClr>
        </a:solidFill>
      </dgm:spPr>
      <dgm:t>
        <a:bodyPr/>
        <a:lstStyle/>
        <a:p>
          <a:r>
            <a:rPr lang="de-DE" sz="1100">
              <a:latin typeface="Arial" panose="020B0604020202020204" pitchFamily="34" charset="0"/>
              <a:cs typeface="Arial" panose="020B0604020202020204" pitchFamily="34" charset="0"/>
            </a:rPr>
            <a:t>Konzept</a:t>
          </a:r>
        </a:p>
      </dgm:t>
    </dgm:pt>
    <dgm:pt modelId="{219D8D32-6D66-438D-9513-9CAC5FD0F6F0}" type="parTrans" cxnId="{17909108-D37A-4056-AC13-89D449D66BD5}">
      <dgm:prSet/>
      <dgm:spPr/>
      <dgm:t>
        <a:bodyPr/>
        <a:lstStyle/>
        <a:p>
          <a:endParaRPr lang="de-DE" sz="1100"/>
        </a:p>
      </dgm:t>
    </dgm:pt>
    <dgm:pt modelId="{BDBA94AC-931D-4D4D-BE66-B26238299148}" type="sibTrans" cxnId="{17909108-D37A-4056-AC13-89D449D66BD5}">
      <dgm:prSet/>
      <dgm:spPr/>
      <dgm:t>
        <a:bodyPr/>
        <a:lstStyle/>
        <a:p>
          <a:endParaRPr lang="de-DE" sz="1100"/>
        </a:p>
      </dgm:t>
    </dgm:pt>
    <dgm:pt modelId="{9B7E0978-9C65-4DE1-BA8F-874BC4F3B16A}">
      <dgm:prSet phldrT="[Text]" custT="1"/>
      <dgm:spPr>
        <a:solidFill>
          <a:schemeClr val="accent6">
            <a:lumMod val="75000"/>
          </a:schemeClr>
        </a:solidFill>
      </dgm:spPr>
      <dgm:t>
        <a:bodyPr/>
        <a:lstStyle/>
        <a:p>
          <a:r>
            <a:rPr lang="de-DE" sz="1100">
              <a:latin typeface="Arial" panose="020B0604020202020204" pitchFamily="34" charset="0"/>
              <a:cs typeface="Arial" panose="020B0604020202020204" pitchFamily="34" charset="0"/>
            </a:rPr>
            <a:t>Profil und Bestandsaufnahme</a:t>
          </a:r>
        </a:p>
      </dgm:t>
    </dgm:pt>
    <dgm:pt modelId="{B5B4E874-3C69-4A49-82CA-C9EF1FD06BD6}" type="parTrans" cxnId="{F36873C1-8644-4812-878E-DC6329850F73}">
      <dgm:prSet/>
      <dgm:spPr/>
      <dgm:t>
        <a:bodyPr/>
        <a:lstStyle/>
        <a:p>
          <a:endParaRPr lang="de-DE" sz="1100"/>
        </a:p>
      </dgm:t>
    </dgm:pt>
    <dgm:pt modelId="{70B36DFF-6509-4826-94C2-ACD79E8E8CF8}" type="sibTrans" cxnId="{F36873C1-8644-4812-878E-DC6329850F73}">
      <dgm:prSet/>
      <dgm:spPr/>
      <dgm:t>
        <a:bodyPr/>
        <a:lstStyle/>
        <a:p>
          <a:endParaRPr lang="de-DE" sz="1100"/>
        </a:p>
      </dgm:t>
    </dgm:pt>
    <dgm:pt modelId="{FC0A392B-0528-4C9B-B414-64787B760464}">
      <dgm:prSet phldrT="[Text]" custT="1"/>
      <dgm:spPr>
        <a:solidFill>
          <a:schemeClr val="accent6">
            <a:lumMod val="50000"/>
          </a:schemeClr>
        </a:solidFill>
      </dgm:spPr>
      <dgm:t>
        <a:bodyPr/>
        <a:lstStyle/>
        <a:p>
          <a:r>
            <a:rPr lang="de-DE" sz="1100">
              <a:latin typeface="Arial" panose="020B0604020202020204" pitchFamily="34" charset="0"/>
              <a:cs typeface="Arial" panose="020B0604020202020204" pitchFamily="34" charset="0"/>
            </a:rPr>
            <a:t>Umsetzung</a:t>
          </a:r>
        </a:p>
      </dgm:t>
    </dgm:pt>
    <dgm:pt modelId="{EF84F686-CC62-4468-8A43-6B060A10BE88}" type="parTrans" cxnId="{56B5BCC2-C22C-4CF9-B4DD-F90D972F906F}">
      <dgm:prSet/>
      <dgm:spPr/>
      <dgm:t>
        <a:bodyPr/>
        <a:lstStyle/>
        <a:p>
          <a:endParaRPr lang="de-DE" sz="1100"/>
        </a:p>
      </dgm:t>
    </dgm:pt>
    <dgm:pt modelId="{F6191B97-D0B4-44D1-9C39-32861400DE88}" type="sibTrans" cxnId="{56B5BCC2-C22C-4CF9-B4DD-F90D972F906F}">
      <dgm:prSet/>
      <dgm:spPr/>
      <dgm:t>
        <a:bodyPr/>
        <a:lstStyle/>
        <a:p>
          <a:endParaRPr lang="de-DE" sz="1100"/>
        </a:p>
      </dgm:t>
    </dgm:pt>
    <dgm:pt modelId="{27B897B4-4D34-4B74-9E23-5C69E833052D}" type="pres">
      <dgm:prSet presAssocID="{E5CCE5BF-00CB-4E64-8660-5465AD63B800}" presName="Name0" presStyleCnt="0">
        <dgm:presLayoutVars>
          <dgm:dir/>
          <dgm:animLvl val="lvl"/>
          <dgm:resizeHandles val="exact"/>
        </dgm:presLayoutVars>
      </dgm:prSet>
      <dgm:spPr/>
      <dgm:t>
        <a:bodyPr/>
        <a:lstStyle/>
        <a:p>
          <a:endParaRPr lang="de-DE"/>
        </a:p>
      </dgm:t>
    </dgm:pt>
    <dgm:pt modelId="{5BBED745-1AC8-4D6F-9D17-14B587D41D38}" type="pres">
      <dgm:prSet presAssocID="{27EFE7D0-B3A2-40F2-B1A3-3CCA1DD199AF}" presName="linNode" presStyleCnt="0"/>
      <dgm:spPr/>
    </dgm:pt>
    <dgm:pt modelId="{ECFD4B17-1AA5-4500-AF62-0324CD0479CE}" type="pres">
      <dgm:prSet presAssocID="{27EFE7D0-B3A2-40F2-B1A3-3CCA1DD199AF}" presName="parentText" presStyleLbl="node1" presStyleIdx="0" presStyleCnt="5" custScaleX="131902" custScaleY="2000000" custLinFactNeighborX="-3796">
        <dgm:presLayoutVars>
          <dgm:chMax val="1"/>
          <dgm:bulletEnabled val="1"/>
        </dgm:presLayoutVars>
      </dgm:prSet>
      <dgm:spPr/>
      <dgm:t>
        <a:bodyPr/>
        <a:lstStyle/>
        <a:p>
          <a:endParaRPr lang="de-DE"/>
        </a:p>
      </dgm:t>
    </dgm:pt>
    <dgm:pt modelId="{07433F3E-19E3-4F90-9210-683D1C175FA0}" type="pres">
      <dgm:prSet presAssocID="{7314CED9-05F0-4D31-B662-998A9E97D303}" presName="sp" presStyleCnt="0"/>
      <dgm:spPr/>
    </dgm:pt>
    <dgm:pt modelId="{780D6E50-B9B3-4CA0-BF26-F4514C57DD7B}" type="pres">
      <dgm:prSet presAssocID="{E41D6534-B687-49D5-8806-9887BF2C6B6F}" presName="linNode" presStyleCnt="0"/>
      <dgm:spPr/>
    </dgm:pt>
    <dgm:pt modelId="{3D884E38-B8AC-4AE4-822D-ED4899C9EF7F}" type="pres">
      <dgm:prSet presAssocID="{E41D6534-B687-49D5-8806-9887BF2C6B6F}" presName="parentText" presStyleLbl="node1" presStyleIdx="1" presStyleCnt="5" custScaleX="131902" custScaleY="2000000" custLinFactNeighborX="-3796">
        <dgm:presLayoutVars>
          <dgm:chMax val="1"/>
          <dgm:bulletEnabled val="1"/>
        </dgm:presLayoutVars>
      </dgm:prSet>
      <dgm:spPr/>
      <dgm:t>
        <a:bodyPr/>
        <a:lstStyle/>
        <a:p>
          <a:endParaRPr lang="de-DE"/>
        </a:p>
      </dgm:t>
    </dgm:pt>
    <dgm:pt modelId="{F16DB1D0-23E4-42E3-B67B-B8CA8504EBC9}" type="pres">
      <dgm:prSet presAssocID="{4B579D55-D8DD-4CEA-B4AC-111CE1A44E8C}" presName="sp" presStyleCnt="0"/>
      <dgm:spPr/>
    </dgm:pt>
    <dgm:pt modelId="{CDCEDB41-10BA-44C3-8C5A-4D8630A21E9D}" type="pres">
      <dgm:prSet presAssocID="{67196F26-7588-4D26-815A-F50E29CE15F1}" presName="linNode" presStyleCnt="0"/>
      <dgm:spPr/>
    </dgm:pt>
    <dgm:pt modelId="{81F61AE6-B383-433A-A2CA-A85294BBBF8A}" type="pres">
      <dgm:prSet presAssocID="{67196F26-7588-4D26-815A-F50E29CE15F1}" presName="parentText" presStyleLbl="node1" presStyleIdx="2" presStyleCnt="5" custScaleX="131902" custScaleY="2000000" custLinFactNeighborX="-3796">
        <dgm:presLayoutVars>
          <dgm:chMax val="1"/>
          <dgm:bulletEnabled val="1"/>
        </dgm:presLayoutVars>
      </dgm:prSet>
      <dgm:spPr/>
      <dgm:t>
        <a:bodyPr/>
        <a:lstStyle/>
        <a:p>
          <a:endParaRPr lang="de-DE"/>
        </a:p>
      </dgm:t>
    </dgm:pt>
    <dgm:pt modelId="{B96D0561-2A03-415E-A792-91E9B5BD034B}" type="pres">
      <dgm:prSet presAssocID="{BDBA94AC-931D-4D4D-BE66-B26238299148}" presName="sp" presStyleCnt="0"/>
      <dgm:spPr/>
    </dgm:pt>
    <dgm:pt modelId="{D6C86915-8F1B-42D2-A245-F03F4A241F39}" type="pres">
      <dgm:prSet presAssocID="{9B7E0978-9C65-4DE1-BA8F-874BC4F3B16A}" presName="linNode" presStyleCnt="0"/>
      <dgm:spPr/>
    </dgm:pt>
    <dgm:pt modelId="{CEEA0571-96EB-4765-8B01-0B85439C92A7}" type="pres">
      <dgm:prSet presAssocID="{9B7E0978-9C65-4DE1-BA8F-874BC4F3B16A}" presName="parentText" presStyleLbl="node1" presStyleIdx="3" presStyleCnt="5" custScaleX="131902" custScaleY="2000000" custLinFactNeighborX="-3796">
        <dgm:presLayoutVars>
          <dgm:chMax val="1"/>
          <dgm:bulletEnabled val="1"/>
        </dgm:presLayoutVars>
      </dgm:prSet>
      <dgm:spPr/>
      <dgm:t>
        <a:bodyPr/>
        <a:lstStyle/>
        <a:p>
          <a:endParaRPr lang="de-DE"/>
        </a:p>
      </dgm:t>
    </dgm:pt>
    <dgm:pt modelId="{7B02C285-D0E5-4400-AEDD-4D65D80439F6}" type="pres">
      <dgm:prSet presAssocID="{70B36DFF-6509-4826-94C2-ACD79E8E8CF8}" presName="sp" presStyleCnt="0"/>
      <dgm:spPr/>
    </dgm:pt>
    <dgm:pt modelId="{95ABE4F2-39AE-498A-A27B-FDFD555CEA4F}" type="pres">
      <dgm:prSet presAssocID="{FC0A392B-0528-4C9B-B414-64787B760464}" presName="linNode" presStyleCnt="0"/>
      <dgm:spPr/>
    </dgm:pt>
    <dgm:pt modelId="{C17D4CAB-E73C-4526-A670-0A1A1BEC0C7D}" type="pres">
      <dgm:prSet presAssocID="{FC0A392B-0528-4C9B-B414-64787B760464}" presName="parentText" presStyleLbl="node1" presStyleIdx="4" presStyleCnt="5" custScaleX="131902" custScaleY="2000000" custLinFactNeighborX="-3796">
        <dgm:presLayoutVars>
          <dgm:chMax val="1"/>
          <dgm:bulletEnabled val="1"/>
        </dgm:presLayoutVars>
      </dgm:prSet>
      <dgm:spPr/>
      <dgm:t>
        <a:bodyPr/>
        <a:lstStyle/>
        <a:p>
          <a:endParaRPr lang="de-DE"/>
        </a:p>
      </dgm:t>
    </dgm:pt>
  </dgm:ptLst>
  <dgm:cxnLst>
    <dgm:cxn modelId="{3A6F6D99-557D-452E-9C21-72FC46118D1C}" srcId="{E5CCE5BF-00CB-4E64-8660-5465AD63B800}" destId="{27EFE7D0-B3A2-40F2-B1A3-3CCA1DD199AF}" srcOrd="0" destOrd="0" parTransId="{624B66A9-D56C-49CB-A345-327C6C4CE4E9}" sibTransId="{7314CED9-05F0-4D31-B662-998A9E97D303}"/>
    <dgm:cxn modelId="{0353FB47-3BC6-4793-BCA2-8A801D8A2648}" srcId="{E5CCE5BF-00CB-4E64-8660-5465AD63B800}" destId="{E41D6534-B687-49D5-8806-9887BF2C6B6F}" srcOrd="1" destOrd="0" parTransId="{40C71E3D-EDBA-4579-A551-23293D7F90BD}" sibTransId="{4B579D55-D8DD-4CEA-B4AC-111CE1A44E8C}"/>
    <dgm:cxn modelId="{44AF23DE-3EE6-4F88-B097-B18915DF14E7}" type="presOf" srcId="{E41D6534-B687-49D5-8806-9887BF2C6B6F}" destId="{3D884E38-B8AC-4AE4-822D-ED4899C9EF7F}" srcOrd="0" destOrd="0" presId="urn:microsoft.com/office/officeart/2005/8/layout/vList5"/>
    <dgm:cxn modelId="{17909108-D37A-4056-AC13-89D449D66BD5}" srcId="{E5CCE5BF-00CB-4E64-8660-5465AD63B800}" destId="{67196F26-7588-4D26-815A-F50E29CE15F1}" srcOrd="2" destOrd="0" parTransId="{219D8D32-6D66-438D-9513-9CAC5FD0F6F0}" sibTransId="{BDBA94AC-931D-4D4D-BE66-B26238299148}"/>
    <dgm:cxn modelId="{F36873C1-8644-4812-878E-DC6329850F73}" srcId="{E5CCE5BF-00CB-4E64-8660-5465AD63B800}" destId="{9B7E0978-9C65-4DE1-BA8F-874BC4F3B16A}" srcOrd="3" destOrd="0" parTransId="{B5B4E874-3C69-4A49-82CA-C9EF1FD06BD6}" sibTransId="{70B36DFF-6509-4826-94C2-ACD79E8E8CF8}"/>
    <dgm:cxn modelId="{C92A7B23-A754-451B-966E-328DF23B7C0A}" type="presOf" srcId="{FC0A392B-0528-4C9B-B414-64787B760464}" destId="{C17D4CAB-E73C-4526-A670-0A1A1BEC0C7D}" srcOrd="0" destOrd="0" presId="urn:microsoft.com/office/officeart/2005/8/layout/vList5"/>
    <dgm:cxn modelId="{56B5BCC2-C22C-4CF9-B4DD-F90D972F906F}" srcId="{E5CCE5BF-00CB-4E64-8660-5465AD63B800}" destId="{FC0A392B-0528-4C9B-B414-64787B760464}" srcOrd="4" destOrd="0" parTransId="{EF84F686-CC62-4468-8A43-6B060A10BE88}" sibTransId="{F6191B97-D0B4-44D1-9C39-32861400DE88}"/>
    <dgm:cxn modelId="{A4DE03C9-B809-4E0E-9A35-D4C554DA8D74}" type="presOf" srcId="{9B7E0978-9C65-4DE1-BA8F-874BC4F3B16A}" destId="{CEEA0571-96EB-4765-8B01-0B85439C92A7}" srcOrd="0" destOrd="0" presId="urn:microsoft.com/office/officeart/2005/8/layout/vList5"/>
    <dgm:cxn modelId="{07A44C61-D0D9-44AA-8885-523298BA3018}" type="presOf" srcId="{67196F26-7588-4D26-815A-F50E29CE15F1}" destId="{81F61AE6-B383-433A-A2CA-A85294BBBF8A}" srcOrd="0" destOrd="0" presId="urn:microsoft.com/office/officeart/2005/8/layout/vList5"/>
    <dgm:cxn modelId="{41595139-6878-411B-AB85-4D228BF55E29}" type="presOf" srcId="{27EFE7D0-B3A2-40F2-B1A3-3CCA1DD199AF}" destId="{ECFD4B17-1AA5-4500-AF62-0324CD0479CE}" srcOrd="0" destOrd="0" presId="urn:microsoft.com/office/officeart/2005/8/layout/vList5"/>
    <dgm:cxn modelId="{288555AC-D016-4DF4-9CBB-FBA1DDCF8042}" type="presOf" srcId="{E5CCE5BF-00CB-4E64-8660-5465AD63B800}" destId="{27B897B4-4D34-4B74-9E23-5C69E833052D}" srcOrd="0" destOrd="0" presId="urn:microsoft.com/office/officeart/2005/8/layout/vList5"/>
    <dgm:cxn modelId="{C2683B36-C8AF-4425-A261-F8CC29D35AF5}" type="presParOf" srcId="{27B897B4-4D34-4B74-9E23-5C69E833052D}" destId="{5BBED745-1AC8-4D6F-9D17-14B587D41D38}" srcOrd="0" destOrd="0" presId="urn:microsoft.com/office/officeart/2005/8/layout/vList5"/>
    <dgm:cxn modelId="{FC37FCDE-AA11-4A1B-9504-858806D46D12}" type="presParOf" srcId="{5BBED745-1AC8-4D6F-9D17-14B587D41D38}" destId="{ECFD4B17-1AA5-4500-AF62-0324CD0479CE}" srcOrd="0" destOrd="0" presId="urn:microsoft.com/office/officeart/2005/8/layout/vList5"/>
    <dgm:cxn modelId="{C4592FF7-4EB3-4C87-9E55-E99472550809}" type="presParOf" srcId="{27B897B4-4D34-4B74-9E23-5C69E833052D}" destId="{07433F3E-19E3-4F90-9210-683D1C175FA0}" srcOrd="1" destOrd="0" presId="urn:microsoft.com/office/officeart/2005/8/layout/vList5"/>
    <dgm:cxn modelId="{85906758-FC41-4B53-998D-E79D7FAF6D72}" type="presParOf" srcId="{27B897B4-4D34-4B74-9E23-5C69E833052D}" destId="{780D6E50-B9B3-4CA0-BF26-F4514C57DD7B}" srcOrd="2" destOrd="0" presId="urn:microsoft.com/office/officeart/2005/8/layout/vList5"/>
    <dgm:cxn modelId="{DB9D4D6A-509F-4485-941D-7E99C5B52388}" type="presParOf" srcId="{780D6E50-B9B3-4CA0-BF26-F4514C57DD7B}" destId="{3D884E38-B8AC-4AE4-822D-ED4899C9EF7F}" srcOrd="0" destOrd="0" presId="urn:microsoft.com/office/officeart/2005/8/layout/vList5"/>
    <dgm:cxn modelId="{6A93F327-4486-47E1-A562-7C71A1601961}" type="presParOf" srcId="{27B897B4-4D34-4B74-9E23-5C69E833052D}" destId="{F16DB1D0-23E4-42E3-B67B-B8CA8504EBC9}" srcOrd="3" destOrd="0" presId="urn:microsoft.com/office/officeart/2005/8/layout/vList5"/>
    <dgm:cxn modelId="{662F5959-982C-4973-B4D6-3E945A3BFD6E}" type="presParOf" srcId="{27B897B4-4D34-4B74-9E23-5C69E833052D}" destId="{CDCEDB41-10BA-44C3-8C5A-4D8630A21E9D}" srcOrd="4" destOrd="0" presId="urn:microsoft.com/office/officeart/2005/8/layout/vList5"/>
    <dgm:cxn modelId="{2A12D5BA-BB5D-4F0B-90CC-02748174D7AD}" type="presParOf" srcId="{CDCEDB41-10BA-44C3-8C5A-4D8630A21E9D}" destId="{81F61AE6-B383-433A-A2CA-A85294BBBF8A}" srcOrd="0" destOrd="0" presId="urn:microsoft.com/office/officeart/2005/8/layout/vList5"/>
    <dgm:cxn modelId="{BB12FAF3-C6BC-4763-9EA3-158267BC6F2D}" type="presParOf" srcId="{27B897B4-4D34-4B74-9E23-5C69E833052D}" destId="{B96D0561-2A03-415E-A792-91E9B5BD034B}" srcOrd="5" destOrd="0" presId="urn:microsoft.com/office/officeart/2005/8/layout/vList5"/>
    <dgm:cxn modelId="{03D09F0C-E597-4B77-B2A8-976A3809F43C}" type="presParOf" srcId="{27B897B4-4D34-4B74-9E23-5C69E833052D}" destId="{D6C86915-8F1B-42D2-A245-F03F4A241F39}" srcOrd="6" destOrd="0" presId="urn:microsoft.com/office/officeart/2005/8/layout/vList5"/>
    <dgm:cxn modelId="{35965DB3-30DA-41FB-9038-4EA34BF6AFBB}" type="presParOf" srcId="{D6C86915-8F1B-42D2-A245-F03F4A241F39}" destId="{CEEA0571-96EB-4765-8B01-0B85439C92A7}" srcOrd="0" destOrd="0" presId="urn:microsoft.com/office/officeart/2005/8/layout/vList5"/>
    <dgm:cxn modelId="{351D7148-BCA4-43E0-92E7-ABAF2B5649B6}" type="presParOf" srcId="{27B897B4-4D34-4B74-9E23-5C69E833052D}" destId="{7B02C285-D0E5-4400-AEDD-4D65D80439F6}" srcOrd="7" destOrd="0" presId="urn:microsoft.com/office/officeart/2005/8/layout/vList5"/>
    <dgm:cxn modelId="{2FA22C3B-58DF-4672-A932-392F5FD7681F}" type="presParOf" srcId="{27B897B4-4D34-4B74-9E23-5C69E833052D}" destId="{95ABE4F2-39AE-498A-A27B-FDFD555CEA4F}" srcOrd="8" destOrd="0" presId="urn:microsoft.com/office/officeart/2005/8/layout/vList5"/>
    <dgm:cxn modelId="{5865FB75-44AF-48CE-B8F8-2EC477634563}" type="presParOf" srcId="{95ABE4F2-39AE-498A-A27B-FDFD555CEA4F}" destId="{C17D4CAB-E73C-4526-A670-0A1A1BEC0C7D}" srcOrd="0" destOrd="0" presId="urn:microsoft.com/office/officeart/2005/8/layout/vList5"/>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D4B17-1AA5-4500-AF62-0324CD0479CE}">
      <dsp:nvSpPr>
        <dsp:cNvPr id="0" name=""/>
        <dsp:cNvSpPr/>
      </dsp:nvSpPr>
      <dsp:spPr>
        <a:xfrm>
          <a:off x="1366969" y="61"/>
          <a:ext cx="2602657" cy="311628"/>
        </a:xfrm>
        <a:prstGeom prst="roundRect">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de-DE" sz="1100" kern="1200">
              <a:latin typeface="Arial" panose="020B0604020202020204" pitchFamily="34" charset="0"/>
              <a:cs typeface="Arial" panose="020B0604020202020204" pitchFamily="34" charset="0"/>
            </a:rPr>
            <a:t>Vorwort, Einleitung</a:t>
          </a:r>
        </a:p>
      </dsp:txBody>
      <dsp:txXfrm>
        <a:off x="1382181" y="15273"/>
        <a:ext cx="2572233" cy="281204"/>
      </dsp:txXfrm>
    </dsp:sp>
    <dsp:sp modelId="{3D884E38-B8AC-4AE4-822D-ED4899C9EF7F}">
      <dsp:nvSpPr>
        <dsp:cNvPr id="0" name=""/>
        <dsp:cNvSpPr/>
      </dsp:nvSpPr>
      <dsp:spPr>
        <a:xfrm>
          <a:off x="1366969" y="312469"/>
          <a:ext cx="2602657" cy="311628"/>
        </a:xfrm>
        <a:prstGeom prst="roundRect">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de-DE" sz="1100" kern="1200">
              <a:latin typeface="Arial" panose="020B0604020202020204" pitchFamily="34" charset="0"/>
              <a:cs typeface="Arial" panose="020B0604020202020204" pitchFamily="34" charset="0"/>
            </a:rPr>
            <a:t>Hintergrund</a:t>
          </a:r>
        </a:p>
      </dsp:txBody>
      <dsp:txXfrm>
        <a:off x="1382181" y="327681"/>
        <a:ext cx="2572233" cy="281204"/>
      </dsp:txXfrm>
    </dsp:sp>
    <dsp:sp modelId="{81F61AE6-B383-433A-A2CA-A85294BBBF8A}">
      <dsp:nvSpPr>
        <dsp:cNvPr id="0" name=""/>
        <dsp:cNvSpPr/>
      </dsp:nvSpPr>
      <dsp:spPr>
        <a:xfrm>
          <a:off x="1366969" y="624876"/>
          <a:ext cx="2602657" cy="311628"/>
        </a:xfrm>
        <a:prstGeom prst="round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de-DE" sz="1100" kern="1200">
              <a:latin typeface="Arial" panose="020B0604020202020204" pitchFamily="34" charset="0"/>
              <a:cs typeface="Arial" panose="020B0604020202020204" pitchFamily="34" charset="0"/>
            </a:rPr>
            <a:t>Konzept</a:t>
          </a:r>
        </a:p>
      </dsp:txBody>
      <dsp:txXfrm>
        <a:off x="1382181" y="640088"/>
        <a:ext cx="2572233" cy="281204"/>
      </dsp:txXfrm>
    </dsp:sp>
    <dsp:sp modelId="{CEEA0571-96EB-4765-8B01-0B85439C92A7}">
      <dsp:nvSpPr>
        <dsp:cNvPr id="0" name=""/>
        <dsp:cNvSpPr/>
      </dsp:nvSpPr>
      <dsp:spPr>
        <a:xfrm>
          <a:off x="1366969" y="937283"/>
          <a:ext cx="2602657" cy="311628"/>
        </a:xfrm>
        <a:prstGeom prst="round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de-DE" sz="1100" kern="1200">
              <a:latin typeface="Arial" panose="020B0604020202020204" pitchFamily="34" charset="0"/>
              <a:cs typeface="Arial" panose="020B0604020202020204" pitchFamily="34" charset="0"/>
            </a:rPr>
            <a:t>Profil und Bestandsaufnahme</a:t>
          </a:r>
        </a:p>
      </dsp:txBody>
      <dsp:txXfrm>
        <a:off x="1382181" y="952495"/>
        <a:ext cx="2572233" cy="281204"/>
      </dsp:txXfrm>
    </dsp:sp>
    <dsp:sp modelId="{C17D4CAB-E73C-4526-A670-0A1A1BEC0C7D}">
      <dsp:nvSpPr>
        <dsp:cNvPr id="0" name=""/>
        <dsp:cNvSpPr/>
      </dsp:nvSpPr>
      <dsp:spPr>
        <a:xfrm>
          <a:off x="1366969" y="1249690"/>
          <a:ext cx="2602657" cy="311628"/>
        </a:xfrm>
        <a:prstGeom prst="roundRect">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de-DE" sz="1100" kern="1200">
              <a:latin typeface="Arial" panose="020B0604020202020204" pitchFamily="34" charset="0"/>
              <a:cs typeface="Arial" panose="020B0604020202020204" pitchFamily="34" charset="0"/>
            </a:rPr>
            <a:t>Umsetzung</a:t>
          </a:r>
        </a:p>
      </dsp:txBody>
      <dsp:txXfrm>
        <a:off x="1382181" y="1264902"/>
        <a:ext cx="2572233" cy="28120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F58D6-D38C-4952-A75A-7584B5D7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7938</Words>
  <Characters>50010</Characters>
  <Application>Microsoft Office Word</Application>
  <DocSecurity>0</DocSecurity>
  <Lines>416</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Prehm</dc:creator>
  <cp:keywords/>
  <dc:description/>
  <cp:lastModifiedBy>Ria Müller</cp:lastModifiedBy>
  <cp:revision>6</cp:revision>
  <cp:lastPrinted>2018-11-01T09:40:00Z</cp:lastPrinted>
  <dcterms:created xsi:type="dcterms:W3CDTF">2018-11-14T11:56:00Z</dcterms:created>
  <dcterms:modified xsi:type="dcterms:W3CDTF">2019-09-10T11:07:00Z</dcterms:modified>
</cp:coreProperties>
</file>